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B53BCD" w14:textId="32AA669A" w:rsidR="00757EA0" w:rsidRDefault="00757EA0" w:rsidP="00AF7210">
      <w:pPr>
        <w:pStyle w:val="paragraph"/>
        <w:spacing w:before="0" w:beforeAutospacing="0" w:after="0" w:afterAutospacing="0"/>
        <w:jc w:val="both"/>
        <w:textAlignment w:val="baseline"/>
        <w:divId w:val="1141263438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Ata da reunião da Comissão Coordenadora do Programa de Pós-Graduação em Letras Estrangeiras e Tradução, realizada no dia 15 de setembro de 2020, redigida pelas estagiárias Luana Scavone e Sofia Barbosa.</w:t>
      </w:r>
      <w:r>
        <w:rPr>
          <w:rStyle w:val="eop"/>
        </w:rPr>
        <w:t> </w:t>
      </w:r>
    </w:p>
    <w:p w14:paraId="67C42281" w14:textId="77777777" w:rsidR="00757EA0" w:rsidRDefault="00757EA0" w:rsidP="00AF7210">
      <w:pPr>
        <w:pStyle w:val="paragraph"/>
        <w:spacing w:before="0" w:beforeAutospacing="0" w:after="0" w:afterAutospacing="0"/>
        <w:jc w:val="both"/>
        <w:textAlignment w:val="baseline"/>
        <w:divId w:val="2033142378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6C9297" w14:textId="77777777" w:rsidR="00757EA0" w:rsidRDefault="00757EA0" w:rsidP="00AF7210">
      <w:pPr>
        <w:pStyle w:val="paragraph"/>
        <w:spacing w:before="0" w:beforeAutospacing="0" w:after="0" w:afterAutospacing="0"/>
        <w:jc w:val="both"/>
        <w:textAlignment w:val="baseline"/>
        <w:divId w:val="1507019767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COMPARECIMENTOS: </w:t>
      </w:r>
      <w:r>
        <w:rPr>
          <w:rStyle w:val="eop"/>
        </w:rPr>
        <w:t> </w:t>
      </w:r>
    </w:p>
    <w:p w14:paraId="6240A1FD" w14:textId="67B0745E" w:rsidR="00757EA0" w:rsidRPr="004172F6" w:rsidRDefault="00757EA0" w:rsidP="00AF7210">
      <w:pPr>
        <w:pStyle w:val="paragraph"/>
        <w:spacing w:before="0" w:beforeAutospacing="0" w:after="0" w:afterAutospacing="0"/>
        <w:jc w:val="both"/>
        <w:textAlignment w:val="baseline"/>
        <w:divId w:val="1649096047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b/>
          <w:bCs/>
        </w:rPr>
        <w:t>Membros titulares da CCP:</w:t>
      </w:r>
      <w:r>
        <w:rPr>
          <w:rStyle w:val="normaltextrun"/>
        </w:rPr>
        <w:t xml:space="preserve"> Eliane Gouvêa Lousada (Presidente), Adriana Zavaglia (Vice-Presidente), </w:t>
      </w:r>
      <w:r w:rsidRPr="004C557C">
        <w:rPr>
          <w:rStyle w:val="normaltextrun"/>
          <w:color w:val="000000" w:themeColor="text1"/>
        </w:rPr>
        <w:t>Renata </w:t>
      </w:r>
      <w:r w:rsidRPr="004C557C">
        <w:rPr>
          <w:rStyle w:val="spellingerror"/>
          <w:color w:val="000000" w:themeColor="text1"/>
        </w:rPr>
        <w:t>Tonini</w:t>
      </w:r>
      <w:r w:rsidRPr="004C557C">
        <w:rPr>
          <w:rStyle w:val="normaltextrun"/>
          <w:color w:val="000000" w:themeColor="text1"/>
        </w:rPr>
        <w:t> </w:t>
      </w:r>
      <w:r w:rsidRPr="004C557C">
        <w:rPr>
          <w:rStyle w:val="spellingerror"/>
          <w:color w:val="000000" w:themeColor="text1"/>
        </w:rPr>
        <w:t>Bastianello</w:t>
      </w:r>
      <w:r w:rsidRPr="004C557C">
        <w:rPr>
          <w:rStyle w:val="normaltextrun"/>
          <w:color w:val="000000" w:themeColor="text1"/>
        </w:rPr>
        <w:t xml:space="preserve"> (Representante discente titular), Thiago Jorge Ferreira Santos (Representante discente suplente), </w:t>
      </w:r>
      <w:r>
        <w:rPr>
          <w:rStyle w:val="normaltextrun"/>
        </w:rPr>
        <w:t>Álvaro Silveira Faleiros, Mario Ramos Francisco Júnior</w:t>
      </w:r>
      <w:r w:rsidR="00C70D49">
        <w:rPr>
          <w:rStyle w:val="normaltextrun"/>
        </w:rPr>
        <w:t>,</w:t>
      </w:r>
      <w:r>
        <w:rPr>
          <w:rStyle w:val="normaltextrun"/>
        </w:rPr>
        <w:t> Safa </w:t>
      </w:r>
      <w:r>
        <w:rPr>
          <w:rStyle w:val="spellingerror"/>
        </w:rPr>
        <w:t>Alferd</w:t>
      </w:r>
      <w:r>
        <w:rPr>
          <w:rStyle w:val="normaltextrun"/>
        </w:rPr>
        <w:t> Abou </w:t>
      </w:r>
      <w:r>
        <w:rPr>
          <w:rStyle w:val="spellingerror"/>
        </w:rPr>
        <w:t>Chahla</w:t>
      </w:r>
      <w:r>
        <w:rPr>
          <w:rStyle w:val="normaltextrun"/>
        </w:rPr>
        <w:t> </w:t>
      </w:r>
      <w:r>
        <w:rPr>
          <w:rStyle w:val="spellingerror"/>
        </w:rPr>
        <w:t>Jubran</w:t>
      </w:r>
      <w:r w:rsidR="00C70D49">
        <w:rPr>
          <w:rStyle w:val="normaltextrun"/>
        </w:rPr>
        <w:t xml:space="preserve"> e Suzana </w:t>
      </w:r>
      <w:r w:rsidR="005C362A">
        <w:rPr>
          <w:rStyle w:val="normaltextrun"/>
        </w:rPr>
        <w:t>Chw</w:t>
      </w:r>
      <w:r w:rsidR="0057680F">
        <w:rPr>
          <w:rStyle w:val="normaltextrun"/>
        </w:rPr>
        <w:t>artz.</w:t>
      </w:r>
      <w:r w:rsidR="004172F6">
        <w:rPr>
          <w:rStyle w:val="normaltextrun"/>
        </w:rPr>
        <w:t xml:space="preserve"> </w:t>
      </w:r>
      <w:r w:rsidR="00940EFF" w:rsidRPr="00940EFF">
        <w:rPr>
          <w:rStyle w:val="normaltextrun"/>
          <w:color w:val="FF0000"/>
        </w:rPr>
        <w:t>?</w:t>
      </w:r>
    </w:p>
    <w:p w14:paraId="19798085" w14:textId="65442C0E" w:rsidR="004068EE" w:rsidRPr="00757EA0" w:rsidRDefault="004068EE" w:rsidP="00AF7210">
      <w:p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</w:p>
    <w:p w14:paraId="23EA759B" w14:textId="74AE8722" w:rsidR="004068EE" w:rsidRPr="0062149B" w:rsidRDefault="004068EE" w:rsidP="00AF7210">
      <w:p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</w:p>
    <w:p w14:paraId="4EEF5C3B" w14:textId="77777777" w:rsidR="004068EE" w:rsidRPr="0042730B" w:rsidRDefault="004068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42730B">
        <w:rPr>
          <w:b/>
          <w:bCs/>
          <w:color w:val="222222"/>
        </w:rPr>
        <w:t>A. INFORMES</w:t>
      </w:r>
    </w:p>
    <w:p w14:paraId="133F3EF7" w14:textId="25FDCB1B" w:rsidR="004014D5" w:rsidRDefault="004068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CPG: prorrogações de prazos; outros</w:t>
      </w:r>
    </w:p>
    <w:p w14:paraId="14658209" w14:textId="70A67218" w:rsidR="00985877" w:rsidRDefault="00985877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Prorrogação dos prazos para até 1 ano</w:t>
      </w:r>
      <w:r w:rsidR="001A1936">
        <w:rPr>
          <w:bCs/>
          <w:color w:val="222222"/>
        </w:rPr>
        <w:t xml:space="preserve">, porém foram pedidas </w:t>
      </w:r>
      <w:r w:rsidR="008F572A">
        <w:rPr>
          <w:bCs/>
          <w:color w:val="222222"/>
        </w:rPr>
        <w:t xml:space="preserve">duas coisas: </w:t>
      </w:r>
      <w:r w:rsidR="00E228E2">
        <w:rPr>
          <w:bCs/>
          <w:color w:val="222222"/>
        </w:rPr>
        <w:t>não mandar em bloco e respeitar as datas, porque não quer</w:t>
      </w:r>
      <w:r w:rsidR="00D70B39">
        <w:rPr>
          <w:bCs/>
          <w:color w:val="222222"/>
        </w:rPr>
        <w:t>ia</w:t>
      </w:r>
      <w:r w:rsidR="00E228E2">
        <w:rPr>
          <w:bCs/>
          <w:color w:val="222222"/>
        </w:rPr>
        <w:t>m respeitar antes. Foi falado do plano de retomada</w:t>
      </w:r>
      <w:r w:rsidR="00D70B39">
        <w:rPr>
          <w:bCs/>
          <w:color w:val="222222"/>
        </w:rPr>
        <w:t xml:space="preserve"> e</w:t>
      </w:r>
      <w:r w:rsidR="00926567">
        <w:rPr>
          <w:bCs/>
          <w:color w:val="222222"/>
        </w:rPr>
        <w:t xml:space="preserve"> dos índices das revistas</w:t>
      </w:r>
      <w:r w:rsidR="00D70B39">
        <w:rPr>
          <w:bCs/>
          <w:color w:val="222222"/>
        </w:rPr>
        <w:t xml:space="preserve">, sobre </w:t>
      </w:r>
      <w:r w:rsidR="00926567">
        <w:rPr>
          <w:bCs/>
          <w:color w:val="222222"/>
        </w:rPr>
        <w:t>o que vai contar parar a avaliação.</w:t>
      </w:r>
      <w:r w:rsidR="00F84713">
        <w:rPr>
          <w:bCs/>
          <w:color w:val="222222"/>
        </w:rPr>
        <w:t xml:space="preserve"> </w:t>
      </w:r>
    </w:p>
    <w:p w14:paraId="405D84DE" w14:textId="77777777" w:rsidR="002A3A19" w:rsidRDefault="002A3A19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7F67749B" w14:textId="40F8C577" w:rsidR="004068EE" w:rsidRDefault="004068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Plataforma Sucupira: complementação de dados: situação atual e correção</w:t>
      </w:r>
    </w:p>
    <w:p w14:paraId="22BC3AD4" w14:textId="0F09DBA6" w:rsidR="004B1CE9" w:rsidRDefault="004B1CE9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Os prazos agora são 25/11 para complementação de dados e </w:t>
      </w:r>
      <w:r w:rsidR="00BD3BF0">
        <w:rPr>
          <w:bCs/>
          <w:color w:val="222222"/>
        </w:rPr>
        <w:t>março de 202</w:t>
      </w:r>
      <w:r w:rsidR="00A214AF">
        <w:rPr>
          <w:bCs/>
          <w:color w:val="222222"/>
        </w:rPr>
        <w:t>1 para a coleta de 202</w:t>
      </w:r>
      <w:r w:rsidR="00136A5A">
        <w:rPr>
          <w:bCs/>
          <w:color w:val="222222"/>
        </w:rPr>
        <w:t>0</w:t>
      </w:r>
      <w:r w:rsidR="00A214AF">
        <w:rPr>
          <w:bCs/>
          <w:color w:val="222222"/>
        </w:rPr>
        <w:t xml:space="preserve">. </w:t>
      </w:r>
      <w:r w:rsidR="00136A5A">
        <w:rPr>
          <w:bCs/>
          <w:color w:val="222222"/>
        </w:rPr>
        <w:t xml:space="preserve">A Profa. Dra. </w:t>
      </w:r>
      <w:r w:rsidR="00A214AF">
        <w:rPr>
          <w:bCs/>
          <w:color w:val="222222"/>
        </w:rPr>
        <w:t>Eliane</w:t>
      </w:r>
      <w:r w:rsidR="009E7120">
        <w:rPr>
          <w:bCs/>
          <w:color w:val="222222"/>
        </w:rPr>
        <w:t xml:space="preserve"> Gouvêa Lousada</w:t>
      </w:r>
      <w:r w:rsidR="00A214AF">
        <w:rPr>
          <w:bCs/>
          <w:color w:val="222222"/>
        </w:rPr>
        <w:t xml:space="preserve"> e</w:t>
      </w:r>
      <w:r w:rsidR="009E7120">
        <w:rPr>
          <w:bCs/>
          <w:color w:val="222222"/>
        </w:rPr>
        <w:t xml:space="preserve"> as</w:t>
      </w:r>
      <w:r w:rsidR="00A214AF">
        <w:rPr>
          <w:bCs/>
          <w:color w:val="222222"/>
        </w:rPr>
        <w:t xml:space="preserve"> monitora</w:t>
      </w:r>
      <w:r w:rsidR="009E7120">
        <w:rPr>
          <w:bCs/>
          <w:color w:val="222222"/>
        </w:rPr>
        <w:t>s</w:t>
      </w:r>
      <w:r w:rsidR="00A214AF">
        <w:rPr>
          <w:bCs/>
          <w:color w:val="222222"/>
        </w:rPr>
        <w:t xml:space="preserve"> vão fazer reunião para falar dos erros e o que não conseguirmos resolver, será pedido para </w:t>
      </w:r>
      <w:r w:rsidR="009E7120">
        <w:rPr>
          <w:bCs/>
          <w:color w:val="222222"/>
        </w:rPr>
        <w:t xml:space="preserve">a </w:t>
      </w:r>
      <w:r w:rsidR="00A214AF">
        <w:rPr>
          <w:bCs/>
          <w:color w:val="222222"/>
        </w:rPr>
        <w:t xml:space="preserve">Edite. </w:t>
      </w:r>
      <w:r w:rsidR="00C57637">
        <w:rPr>
          <w:bCs/>
          <w:color w:val="222222"/>
        </w:rPr>
        <w:t xml:space="preserve">A Profa. Dra. </w:t>
      </w:r>
      <w:r w:rsidR="00A214AF">
        <w:rPr>
          <w:bCs/>
          <w:color w:val="222222"/>
        </w:rPr>
        <w:t xml:space="preserve">Adriana </w:t>
      </w:r>
      <w:r w:rsidR="00C57637">
        <w:rPr>
          <w:bCs/>
          <w:color w:val="222222"/>
        </w:rPr>
        <w:t xml:space="preserve">Zavaglia </w:t>
      </w:r>
      <w:r w:rsidR="00A214AF">
        <w:rPr>
          <w:bCs/>
          <w:color w:val="222222"/>
        </w:rPr>
        <w:t>vai ajudar na releitura das propostas, e os</w:t>
      </w:r>
      <w:r w:rsidR="00C57637">
        <w:rPr>
          <w:bCs/>
          <w:color w:val="222222"/>
        </w:rPr>
        <w:t xml:space="preserve"> outros</w:t>
      </w:r>
      <w:r w:rsidR="00A214AF">
        <w:rPr>
          <w:bCs/>
          <w:color w:val="222222"/>
        </w:rPr>
        <w:t xml:space="preserve"> professores que quiserem ajudar </w:t>
      </w:r>
      <w:r w:rsidR="00A82A75">
        <w:rPr>
          <w:bCs/>
          <w:color w:val="222222"/>
        </w:rPr>
        <w:t xml:space="preserve">também podem. </w:t>
      </w:r>
    </w:p>
    <w:p w14:paraId="601BBAC6" w14:textId="77777777" w:rsidR="002A3A19" w:rsidRDefault="002A3A19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3EF161E2" w14:textId="0BC3D7C0" w:rsidR="004068EE" w:rsidRDefault="004068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Prêmio de vídeos PRPG</w:t>
      </w:r>
    </w:p>
    <w:p w14:paraId="7338A947" w14:textId="39F1EEC4" w:rsidR="00A82A75" w:rsidRDefault="00A82A75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Só uma aluna mandou</w:t>
      </w:r>
      <w:r w:rsidR="00C72E30">
        <w:rPr>
          <w:bCs/>
          <w:color w:val="222222"/>
        </w:rPr>
        <w:t xml:space="preserve"> vídeo</w:t>
      </w:r>
      <w:r>
        <w:rPr>
          <w:bCs/>
          <w:color w:val="222222"/>
        </w:rPr>
        <w:t xml:space="preserve"> até agora. </w:t>
      </w:r>
      <w:r w:rsidR="00C72E30">
        <w:rPr>
          <w:bCs/>
          <w:color w:val="222222"/>
        </w:rPr>
        <w:t xml:space="preserve">A Profa. Dra. </w:t>
      </w:r>
      <w:r>
        <w:rPr>
          <w:bCs/>
          <w:color w:val="222222"/>
        </w:rPr>
        <w:t>Eliane</w:t>
      </w:r>
      <w:r w:rsidR="004510C1">
        <w:rPr>
          <w:bCs/>
          <w:color w:val="222222"/>
        </w:rPr>
        <w:t xml:space="preserve"> Gouvêa Lousada</w:t>
      </w:r>
      <w:r>
        <w:rPr>
          <w:bCs/>
          <w:color w:val="222222"/>
        </w:rPr>
        <w:t xml:space="preserve"> pediu ajuda dos representantes discentes. É para as monitoras enviarem o e-mail pedindo</w:t>
      </w:r>
      <w:r w:rsidR="00EA73BA">
        <w:rPr>
          <w:bCs/>
          <w:color w:val="222222"/>
        </w:rPr>
        <w:t xml:space="preserve"> os vídeos. </w:t>
      </w:r>
    </w:p>
    <w:p w14:paraId="011AC815" w14:textId="77777777" w:rsidR="002A3A19" w:rsidRDefault="002A3A19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4D44F371" w14:textId="488064D3" w:rsidR="004068EE" w:rsidRDefault="004068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Informes representantes discentes</w:t>
      </w:r>
    </w:p>
    <w:p w14:paraId="00A8BDE2" w14:textId="30245AAE" w:rsidR="00EA73BA" w:rsidRDefault="00EA73BA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Apresentação do novo representante discente Henrique</w:t>
      </w:r>
      <w:r w:rsidR="000170E7">
        <w:rPr>
          <w:bCs/>
          <w:color w:val="222222"/>
        </w:rPr>
        <w:t xml:space="preserve"> Provinzano Amaral</w:t>
      </w:r>
      <w:r w:rsidR="004208FA">
        <w:rPr>
          <w:bCs/>
          <w:color w:val="222222"/>
        </w:rPr>
        <w:t>, que está apenas vendo como as reuniões funcionam hoje.</w:t>
      </w:r>
    </w:p>
    <w:p w14:paraId="693C15CF" w14:textId="77777777" w:rsidR="004068EE" w:rsidRDefault="004068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</w:p>
    <w:p w14:paraId="411D8549" w14:textId="77777777" w:rsidR="004068EE" w:rsidRDefault="004068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  <w:r w:rsidRPr="0042730B">
        <w:rPr>
          <w:b/>
          <w:bCs/>
          <w:color w:val="222222"/>
        </w:rPr>
        <w:t>B. PAUTA</w:t>
      </w:r>
    </w:p>
    <w:p w14:paraId="248F0841" w14:textId="77777777" w:rsidR="004068EE" w:rsidRDefault="004068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1. Processo seletivo: </w:t>
      </w:r>
    </w:p>
    <w:p w14:paraId="43B56DBF" w14:textId="3440B85C" w:rsidR="00D86220" w:rsidRDefault="00F34D3F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Foi feita a </w:t>
      </w:r>
      <w:r w:rsidR="004068EE">
        <w:rPr>
          <w:bCs/>
          <w:color w:val="222222"/>
        </w:rPr>
        <w:t>distribuição do acompanhamento das salas</w:t>
      </w:r>
      <w:r>
        <w:rPr>
          <w:bCs/>
          <w:color w:val="222222"/>
        </w:rPr>
        <w:t xml:space="preserve">, para as provas do dia 18/09. </w:t>
      </w:r>
      <w:r w:rsidR="004208FA">
        <w:rPr>
          <w:bCs/>
          <w:color w:val="222222"/>
        </w:rPr>
        <w:t>As provas estão</w:t>
      </w:r>
      <w:r w:rsidR="00267F99">
        <w:rPr>
          <w:bCs/>
          <w:color w:val="222222"/>
        </w:rPr>
        <w:t xml:space="preserve"> </w:t>
      </w:r>
      <w:r w:rsidR="004208FA">
        <w:rPr>
          <w:bCs/>
          <w:color w:val="222222"/>
        </w:rPr>
        <w:t xml:space="preserve">feitas no </w:t>
      </w:r>
      <w:proofErr w:type="spellStart"/>
      <w:r w:rsidR="004208FA">
        <w:rPr>
          <w:bCs/>
          <w:color w:val="222222"/>
        </w:rPr>
        <w:t>Drupal</w:t>
      </w:r>
      <w:proofErr w:type="spellEnd"/>
      <w:r w:rsidR="004208FA">
        <w:rPr>
          <w:bCs/>
          <w:color w:val="222222"/>
        </w:rPr>
        <w:t xml:space="preserve">. </w:t>
      </w:r>
      <w:r w:rsidR="00267F99">
        <w:rPr>
          <w:bCs/>
          <w:color w:val="222222"/>
        </w:rPr>
        <w:t xml:space="preserve">Vai ter um número para cada aluno e a prova </w:t>
      </w:r>
      <w:r>
        <w:rPr>
          <w:bCs/>
          <w:color w:val="222222"/>
        </w:rPr>
        <w:t>terá a duração de duas horas</w:t>
      </w:r>
      <w:r w:rsidR="00267F99">
        <w:rPr>
          <w:bCs/>
          <w:color w:val="222222"/>
        </w:rPr>
        <w:t xml:space="preserve">. Os alunos </w:t>
      </w:r>
      <w:r w:rsidR="00267F99">
        <w:rPr>
          <w:bCs/>
          <w:color w:val="222222"/>
        </w:rPr>
        <w:lastRenderedPageBreak/>
        <w:t xml:space="preserve">vão fazer a prova e ao mesmo tempo estarão no Google </w:t>
      </w:r>
      <w:proofErr w:type="spellStart"/>
      <w:r w:rsidR="00267F99">
        <w:rPr>
          <w:bCs/>
          <w:color w:val="222222"/>
        </w:rPr>
        <w:t>Meet</w:t>
      </w:r>
      <w:proofErr w:type="spellEnd"/>
      <w:r w:rsidR="00267F99">
        <w:rPr>
          <w:bCs/>
          <w:color w:val="222222"/>
        </w:rPr>
        <w:t>. Vão mostrar o RG</w:t>
      </w:r>
      <w:r w:rsidR="00B90E1A">
        <w:rPr>
          <w:bCs/>
          <w:color w:val="222222"/>
        </w:rPr>
        <w:t xml:space="preserve"> para comprovar que são eles. </w:t>
      </w:r>
      <w:r w:rsidR="004E4317">
        <w:rPr>
          <w:bCs/>
          <w:color w:val="222222"/>
        </w:rPr>
        <w:t xml:space="preserve">O </w:t>
      </w:r>
      <w:r>
        <w:rPr>
          <w:bCs/>
          <w:color w:val="222222"/>
        </w:rPr>
        <w:t xml:space="preserve">Prof. Dr. </w:t>
      </w:r>
      <w:r w:rsidR="004E4317">
        <w:rPr>
          <w:bCs/>
          <w:color w:val="222222"/>
        </w:rPr>
        <w:t>Álvaro</w:t>
      </w:r>
      <w:r w:rsidR="00B37B3B">
        <w:rPr>
          <w:bCs/>
          <w:color w:val="222222"/>
        </w:rPr>
        <w:t xml:space="preserve"> Silveira Faleiros</w:t>
      </w:r>
      <w:r w:rsidR="004E4317">
        <w:rPr>
          <w:bCs/>
          <w:color w:val="222222"/>
        </w:rPr>
        <w:t xml:space="preserve"> acha que é uma garantia </w:t>
      </w:r>
      <w:r w:rsidR="006F15B8">
        <w:rPr>
          <w:bCs/>
          <w:color w:val="222222"/>
        </w:rPr>
        <w:t xml:space="preserve">de presença se o Google </w:t>
      </w:r>
      <w:proofErr w:type="spellStart"/>
      <w:r w:rsidR="006F15B8">
        <w:rPr>
          <w:bCs/>
          <w:color w:val="222222"/>
        </w:rPr>
        <w:t>Meet</w:t>
      </w:r>
      <w:proofErr w:type="spellEnd"/>
      <w:r w:rsidR="006F15B8">
        <w:rPr>
          <w:bCs/>
          <w:color w:val="222222"/>
        </w:rPr>
        <w:t xml:space="preserve"> for gravado, deixando uma declaração de concordância para cada aluno.</w:t>
      </w:r>
      <w:r w:rsidR="00B37B3B">
        <w:rPr>
          <w:bCs/>
          <w:color w:val="222222"/>
        </w:rPr>
        <w:t xml:space="preserve"> A Profa. Dra.</w:t>
      </w:r>
      <w:r w:rsidR="006F15B8">
        <w:rPr>
          <w:bCs/>
          <w:color w:val="222222"/>
        </w:rPr>
        <w:t xml:space="preserve"> </w:t>
      </w:r>
      <w:r w:rsidR="00F542BC">
        <w:rPr>
          <w:bCs/>
          <w:color w:val="222222"/>
        </w:rPr>
        <w:t>Eliane</w:t>
      </w:r>
      <w:r w:rsidR="00B37B3B">
        <w:rPr>
          <w:bCs/>
          <w:color w:val="222222"/>
        </w:rPr>
        <w:t xml:space="preserve"> Gouvêa Lousada</w:t>
      </w:r>
      <w:r w:rsidR="00F542BC">
        <w:rPr>
          <w:bCs/>
          <w:color w:val="222222"/>
        </w:rPr>
        <w:t xml:space="preserve"> disse que vai ver com o STI se isso é possível. </w:t>
      </w:r>
      <w:r w:rsidR="00B37B3B">
        <w:rPr>
          <w:bCs/>
          <w:color w:val="222222"/>
        </w:rPr>
        <w:t xml:space="preserve">O número de participantes para a área de </w:t>
      </w:r>
      <w:r w:rsidR="00794FCC">
        <w:rPr>
          <w:bCs/>
          <w:color w:val="222222"/>
        </w:rPr>
        <w:t>Estudos Linguísticos</w:t>
      </w:r>
      <w:r w:rsidR="00B37B3B">
        <w:rPr>
          <w:bCs/>
          <w:color w:val="222222"/>
        </w:rPr>
        <w:t xml:space="preserve"> é de </w:t>
      </w:r>
      <w:r w:rsidR="00794FCC">
        <w:rPr>
          <w:bCs/>
          <w:color w:val="222222"/>
        </w:rPr>
        <w:t>13 alunos</w:t>
      </w:r>
      <w:r w:rsidR="00B37B3B">
        <w:rPr>
          <w:bCs/>
          <w:color w:val="222222"/>
        </w:rPr>
        <w:t xml:space="preserve">, e serão divididos em </w:t>
      </w:r>
      <w:r w:rsidR="00794FCC">
        <w:rPr>
          <w:bCs/>
          <w:color w:val="222222"/>
        </w:rPr>
        <w:t>2 salas</w:t>
      </w:r>
      <w:r w:rsidR="00B37B3B">
        <w:rPr>
          <w:bCs/>
          <w:color w:val="222222"/>
        </w:rPr>
        <w:t xml:space="preserve">; em </w:t>
      </w:r>
      <w:r w:rsidR="00794FCC">
        <w:rPr>
          <w:bCs/>
          <w:color w:val="222222"/>
        </w:rPr>
        <w:t>Estudos Literários</w:t>
      </w:r>
      <w:r w:rsidR="00B37B3B">
        <w:rPr>
          <w:bCs/>
          <w:color w:val="222222"/>
        </w:rPr>
        <w:t xml:space="preserve"> serão</w:t>
      </w:r>
      <w:r w:rsidR="00794FCC">
        <w:rPr>
          <w:bCs/>
          <w:color w:val="222222"/>
        </w:rPr>
        <w:t xml:space="preserve"> 9 alunos</w:t>
      </w:r>
      <w:r w:rsidR="00423846">
        <w:rPr>
          <w:bCs/>
          <w:color w:val="222222"/>
        </w:rPr>
        <w:t xml:space="preserve">,  </w:t>
      </w:r>
      <w:r w:rsidR="00794FCC">
        <w:rPr>
          <w:bCs/>
          <w:color w:val="222222"/>
        </w:rPr>
        <w:t xml:space="preserve"> </w:t>
      </w:r>
      <w:r w:rsidR="004752B4">
        <w:rPr>
          <w:bCs/>
          <w:color w:val="222222"/>
        </w:rPr>
        <w:t xml:space="preserve">e ainda não foi definido se estarão em </w:t>
      </w:r>
      <w:r w:rsidR="00794FCC">
        <w:rPr>
          <w:bCs/>
          <w:color w:val="222222"/>
        </w:rPr>
        <w:t>1 sala ou 2 salas</w:t>
      </w:r>
      <w:r w:rsidR="004752B4">
        <w:rPr>
          <w:bCs/>
          <w:color w:val="222222"/>
        </w:rPr>
        <w:t xml:space="preserve">; em </w:t>
      </w:r>
      <w:r w:rsidR="00794FCC">
        <w:rPr>
          <w:bCs/>
          <w:color w:val="222222"/>
        </w:rPr>
        <w:t>Estudos da Tradução</w:t>
      </w:r>
      <w:r w:rsidR="004752B4">
        <w:rPr>
          <w:bCs/>
          <w:color w:val="222222"/>
        </w:rPr>
        <w:t xml:space="preserve"> são </w:t>
      </w:r>
      <w:r w:rsidR="00794FCC">
        <w:rPr>
          <w:bCs/>
          <w:color w:val="222222"/>
        </w:rPr>
        <w:t xml:space="preserve">17 candidatos </w:t>
      </w:r>
      <w:r w:rsidR="004752B4">
        <w:rPr>
          <w:bCs/>
          <w:color w:val="222222"/>
        </w:rPr>
        <w:t>e também serão divididos em</w:t>
      </w:r>
      <w:r w:rsidR="00794FCC">
        <w:rPr>
          <w:bCs/>
          <w:color w:val="222222"/>
        </w:rPr>
        <w:t xml:space="preserve"> </w:t>
      </w:r>
      <w:r w:rsidR="00166385">
        <w:rPr>
          <w:bCs/>
          <w:color w:val="222222"/>
        </w:rPr>
        <w:t>2 salas</w:t>
      </w:r>
      <w:r w:rsidR="004752B4">
        <w:rPr>
          <w:bCs/>
          <w:color w:val="222222"/>
        </w:rPr>
        <w:t xml:space="preserve">. </w:t>
      </w:r>
      <w:r w:rsidR="00167E90">
        <w:rPr>
          <w:bCs/>
          <w:color w:val="222222"/>
        </w:rPr>
        <w:t>Na prova de proficiência tinha</w:t>
      </w:r>
      <w:r w:rsidR="004752B4">
        <w:rPr>
          <w:bCs/>
          <w:color w:val="222222"/>
        </w:rPr>
        <w:t>m</w:t>
      </w:r>
      <w:r w:rsidR="00167E90">
        <w:rPr>
          <w:bCs/>
          <w:color w:val="222222"/>
        </w:rPr>
        <w:t xml:space="preserve"> só 2 candidatos, </w:t>
      </w:r>
      <w:r w:rsidR="004752B4">
        <w:rPr>
          <w:bCs/>
          <w:color w:val="222222"/>
        </w:rPr>
        <w:t xml:space="preserve">a Profa. Dra. </w:t>
      </w:r>
      <w:r w:rsidR="00167E90">
        <w:rPr>
          <w:bCs/>
          <w:color w:val="222222"/>
        </w:rPr>
        <w:t>Mona</w:t>
      </w:r>
      <w:r w:rsidR="00464C33">
        <w:rPr>
          <w:bCs/>
          <w:color w:val="222222"/>
        </w:rPr>
        <w:t xml:space="preserve"> Mohamad Hawi</w:t>
      </w:r>
      <w:r w:rsidR="00167E90">
        <w:rPr>
          <w:bCs/>
          <w:color w:val="222222"/>
        </w:rPr>
        <w:t xml:space="preserve"> pediu para os alunos mostrarem RG e </w:t>
      </w:r>
      <w:r w:rsidR="00464C33">
        <w:rPr>
          <w:bCs/>
          <w:color w:val="222222"/>
        </w:rPr>
        <w:t xml:space="preserve">o </w:t>
      </w:r>
      <w:r w:rsidR="00167E90">
        <w:rPr>
          <w:bCs/>
          <w:color w:val="222222"/>
        </w:rPr>
        <w:t>papel de rascunho.</w:t>
      </w:r>
      <w:r w:rsidR="00464C33">
        <w:rPr>
          <w:bCs/>
          <w:color w:val="222222"/>
        </w:rPr>
        <w:t xml:space="preserve"> Os candidatos d</w:t>
      </w:r>
      <w:r w:rsidR="00167E90">
        <w:rPr>
          <w:bCs/>
          <w:color w:val="222222"/>
        </w:rPr>
        <w:t xml:space="preserve">eixaram o microfone </w:t>
      </w:r>
      <w:r w:rsidR="00FD31D7">
        <w:rPr>
          <w:bCs/>
          <w:color w:val="222222"/>
        </w:rPr>
        <w:t xml:space="preserve">desligado e a câmera ligada. </w:t>
      </w:r>
      <w:r w:rsidR="00464C33">
        <w:rPr>
          <w:bCs/>
          <w:color w:val="222222"/>
        </w:rPr>
        <w:t xml:space="preserve">A Profa. Dra. </w:t>
      </w:r>
      <w:r w:rsidR="00166385">
        <w:rPr>
          <w:bCs/>
          <w:color w:val="222222"/>
        </w:rPr>
        <w:t>Adriana</w:t>
      </w:r>
      <w:r w:rsidR="00464C33">
        <w:rPr>
          <w:bCs/>
          <w:color w:val="222222"/>
        </w:rPr>
        <w:t xml:space="preserve"> Zavaglia</w:t>
      </w:r>
      <w:r w:rsidR="00166385">
        <w:rPr>
          <w:bCs/>
          <w:color w:val="222222"/>
        </w:rPr>
        <w:t>,</w:t>
      </w:r>
      <w:r w:rsidR="00464C33">
        <w:rPr>
          <w:bCs/>
          <w:color w:val="222222"/>
        </w:rPr>
        <w:t xml:space="preserve"> o Prof. Dr.</w:t>
      </w:r>
      <w:r w:rsidR="00166385">
        <w:rPr>
          <w:bCs/>
          <w:color w:val="222222"/>
        </w:rPr>
        <w:t xml:space="preserve"> Mário</w:t>
      </w:r>
      <w:r w:rsidR="00464C33">
        <w:rPr>
          <w:bCs/>
          <w:color w:val="222222"/>
        </w:rPr>
        <w:t xml:space="preserve"> Ramos Francisco Júnior</w:t>
      </w:r>
      <w:r w:rsidR="00166385">
        <w:rPr>
          <w:bCs/>
          <w:color w:val="222222"/>
        </w:rPr>
        <w:t xml:space="preserve">, </w:t>
      </w:r>
      <w:r w:rsidR="00464C33">
        <w:rPr>
          <w:bCs/>
          <w:color w:val="222222"/>
        </w:rPr>
        <w:t xml:space="preserve">a Profa. Dra. </w:t>
      </w:r>
      <w:r w:rsidR="00166385">
        <w:rPr>
          <w:bCs/>
          <w:color w:val="222222"/>
        </w:rPr>
        <w:t>Eliane</w:t>
      </w:r>
      <w:r w:rsidR="00464C33">
        <w:rPr>
          <w:bCs/>
          <w:color w:val="222222"/>
        </w:rPr>
        <w:t xml:space="preserve"> Gouvêa Lousada</w:t>
      </w:r>
      <w:r w:rsidR="00166385">
        <w:rPr>
          <w:bCs/>
          <w:color w:val="222222"/>
        </w:rPr>
        <w:t xml:space="preserve">, </w:t>
      </w:r>
      <w:r w:rsidR="00464C33">
        <w:rPr>
          <w:bCs/>
          <w:color w:val="222222"/>
        </w:rPr>
        <w:t xml:space="preserve">a Profa. Dra. </w:t>
      </w:r>
      <w:r w:rsidR="00166385">
        <w:rPr>
          <w:bCs/>
          <w:color w:val="222222"/>
        </w:rPr>
        <w:t>Mona</w:t>
      </w:r>
      <w:r w:rsidR="00464C33">
        <w:rPr>
          <w:bCs/>
          <w:color w:val="222222"/>
        </w:rPr>
        <w:t xml:space="preserve"> Mohamad Hawi, a representante discente</w:t>
      </w:r>
      <w:r w:rsidR="00AD6A30">
        <w:rPr>
          <w:bCs/>
          <w:color w:val="222222"/>
        </w:rPr>
        <w:t xml:space="preserve"> Renata</w:t>
      </w:r>
      <w:r w:rsidR="00484FAE">
        <w:rPr>
          <w:bCs/>
          <w:color w:val="222222"/>
        </w:rPr>
        <w:t xml:space="preserve"> e</w:t>
      </w:r>
      <w:r w:rsidR="00464C33">
        <w:rPr>
          <w:bCs/>
          <w:color w:val="222222"/>
        </w:rPr>
        <w:t xml:space="preserve"> as</w:t>
      </w:r>
      <w:r w:rsidR="00484FAE">
        <w:rPr>
          <w:bCs/>
          <w:color w:val="222222"/>
        </w:rPr>
        <w:t xml:space="preserve"> </w:t>
      </w:r>
      <w:r w:rsidR="00AD6A30">
        <w:rPr>
          <w:bCs/>
          <w:color w:val="222222"/>
        </w:rPr>
        <w:t>monitoras podem</w:t>
      </w:r>
      <w:r w:rsidR="00484FAE">
        <w:rPr>
          <w:bCs/>
          <w:color w:val="222222"/>
        </w:rPr>
        <w:t xml:space="preserve"> ficar</w:t>
      </w:r>
      <w:r w:rsidR="007E4F4A">
        <w:rPr>
          <w:bCs/>
          <w:color w:val="222222"/>
        </w:rPr>
        <w:t xml:space="preserve"> responsáveis pelas salas. Foi sugerido que </w:t>
      </w:r>
      <w:r w:rsidR="00AD6A30">
        <w:rPr>
          <w:bCs/>
          <w:color w:val="222222"/>
        </w:rPr>
        <w:t>1 monitora fi</w:t>
      </w:r>
      <w:r w:rsidR="007E4F4A">
        <w:rPr>
          <w:bCs/>
          <w:color w:val="222222"/>
        </w:rPr>
        <w:t>que</w:t>
      </w:r>
      <w:r w:rsidR="00AD6A30">
        <w:rPr>
          <w:bCs/>
          <w:color w:val="222222"/>
        </w:rPr>
        <w:t xml:space="preserve"> numa sala e 1 professor fi</w:t>
      </w:r>
      <w:r w:rsidR="007E4F4A">
        <w:rPr>
          <w:bCs/>
          <w:color w:val="222222"/>
        </w:rPr>
        <w:t>que</w:t>
      </w:r>
      <w:r w:rsidR="00AD6A30">
        <w:rPr>
          <w:bCs/>
          <w:color w:val="222222"/>
        </w:rPr>
        <w:t xml:space="preserve"> no início e depois </w:t>
      </w:r>
      <w:r w:rsidR="00A4469B">
        <w:rPr>
          <w:bCs/>
          <w:color w:val="222222"/>
        </w:rPr>
        <w:t xml:space="preserve">que explicar pode sair. </w:t>
      </w:r>
      <w:r w:rsidR="00CC6737">
        <w:rPr>
          <w:bCs/>
          <w:color w:val="222222"/>
        </w:rPr>
        <w:t xml:space="preserve">Edite sugeriu colocar a </w:t>
      </w:r>
      <w:r w:rsidR="00A4469B">
        <w:rPr>
          <w:bCs/>
          <w:color w:val="222222"/>
        </w:rPr>
        <w:t xml:space="preserve">estagiária </w:t>
      </w:r>
      <w:r w:rsidR="00CC6737">
        <w:rPr>
          <w:bCs/>
          <w:color w:val="222222"/>
        </w:rPr>
        <w:t xml:space="preserve">Maria também em uma sala. </w:t>
      </w:r>
      <w:r w:rsidR="00A4469B">
        <w:rPr>
          <w:bCs/>
          <w:color w:val="222222"/>
        </w:rPr>
        <w:t xml:space="preserve">A Profa. Dra. </w:t>
      </w:r>
      <w:r w:rsidR="00777A4D">
        <w:rPr>
          <w:bCs/>
          <w:color w:val="222222"/>
        </w:rPr>
        <w:t xml:space="preserve">Eliane </w:t>
      </w:r>
      <w:r w:rsidR="00A4469B">
        <w:rPr>
          <w:bCs/>
          <w:color w:val="222222"/>
        </w:rPr>
        <w:t xml:space="preserve">Gouvêa Lousada </w:t>
      </w:r>
      <w:r w:rsidR="00777A4D">
        <w:rPr>
          <w:bCs/>
          <w:color w:val="222222"/>
        </w:rPr>
        <w:t xml:space="preserve">vai fazer a divisão </w:t>
      </w:r>
      <w:r w:rsidR="009F3F01">
        <w:rPr>
          <w:bCs/>
          <w:color w:val="222222"/>
        </w:rPr>
        <w:t xml:space="preserve">e depois passar para os </w:t>
      </w:r>
      <w:r w:rsidR="006B599B">
        <w:rPr>
          <w:bCs/>
          <w:color w:val="222222"/>
        </w:rPr>
        <w:t xml:space="preserve">responsáveis. </w:t>
      </w:r>
      <w:r w:rsidR="0003413E">
        <w:rPr>
          <w:bCs/>
          <w:color w:val="222222"/>
        </w:rPr>
        <w:t>É para mandar um e-mail avisando que vamos enviar o link</w:t>
      </w:r>
      <w:r w:rsidR="00A4469B">
        <w:rPr>
          <w:bCs/>
          <w:color w:val="222222"/>
        </w:rPr>
        <w:t xml:space="preserve"> das salas</w:t>
      </w:r>
      <w:r w:rsidR="0003413E">
        <w:rPr>
          <w:bCs/>
          <w:color w:val="222222"/>
        </w:rPr>
        <w:t xml:space="preserve"> no dia, 30 min</w:t>
      </w:r>
      <w:r w:rsidR="00A4469B">
        <w:rPr>
          <w:bCs/>
          <w:color w:val="222222"/>
        </w:rPr>
        <w:t>utos</w:t>
      </w:r>
      <w:r w:rsidR="0003413E">
        <w:rPr>
          <w:bCs/>
          <w:color w:val="222222"/>
        </w:rPr>
        <w:t xml:space="preserve"> antes.</w:t>
      </w:r>
      <w:r w:rsidR="00A4469B">
        <w:rPr>
          <w:bCs/>
          <w:color w:val="222222"/>
        </w:rPr>
        <w:t xml:space="preserve"> </w:t>
      </w:r>
      <w:r w:rsidR="0003413E">
        <w:rPr>
          <w:bCs/>
          <w:color w:val="222222"/>
        </w:rPr>
        <w:t>Para começar</w:t>
      </w:r>
      <w:r w:rsidR="00A4469B">
        <w:rPr>
          <w:bCs/>
          <w:color w:val="222222"/>
        </w:rPr>
        <w:t xml:space="preserve"> a prova</w:t>
      </w:r>
      <w:r w:rsidR="009F3F01">
        <w:rPr>
          <w:bCs/>
          <w:color w:val="222222"/>
        </w:rPr>
        <w:t xml:space="preserve"> </w:t>
      </w:r>
      <w:r w:rsidR="0003413E">
        <w:rPr>
          <w:bCs/>
          <w:color w:val="222222"/>
        </w:rPr>
        <w:t xml:space="preserve">às 14h, precisamos começar </w:t>
      </w:r>
      <w:r w:rsidR="00A4469B">
        <w:rPr>
          <w:bCs/>
          <w:color w:val="222222"/>
        </w:rPr>
        <w:t>as instruções às</w:t>
      </w:r>
      <w:r w:rsidR="0003413E">
        <w:rPr>
          <w:bCs/>
          <w:color w:val="222222"/>
        </w:rPr>
        <w:t xml:space="preserve"> 13h30. </w:t>
      </w:r>
      <w:r w:rsidR="00A7794A">
        <w:rPr>
          <w:bCs/>
          <w:color w:val="222222"/>
        </w:rPr>
        <w:t xml:space="preserve">A prova será com consulta e as instruções estarão na prova. </w:t>
      </w:r>
      <w:r w:rsidR="00A4469B">
        <w:rPr>
          <w:bCs/>
          <w:color w:val="222222"/>
        </w:rPr>
        <w:t xml:space="preserve">A Profa. Dra. </w:t>
      </w:r>
      <w:r w:rsidR="00C20AE2">
        <w:rPr>
          <w:bCs/>
          <w:color w:val="222222"/>
        </w:rPr>
        <w:t>Eliane</w:t>
      </w:r>
      <w:r w:rsidR="00A4469B">
        <w:rPr>
          <w:bCs/>
          <w:color w:val="222222"/>
        </w:rPr>
        <w:t xml:space="preserve"> Gouvêa Lousada</w:t>
      </w:r>
      <w:r w:rsidR="00C20AE2">
        <w:rPr>
          <w:bCs/>
          <w:color w:val="222222"/>
        </w:rPr>
        <w:t xml:space="preserve"> mandará as instruções p</w:t>
      </w:r>
      <w:r w:rsidR="00AA1A63">
        <w:rPr>
          <w:bCs/>
          <w:color w:val="222222"/>
        </w:rPr>
        <w:t>or escrito</w:t>
      </w:r>
      <w:r w:rsidR="00A4469B">
        <w:rPr>
          <w:bCs/>
          <w:color w:val="222222"/>
        </w:rPr>
        <w:t xml:space="preserve"> e também</w:t>
      </w:r>
      <w:r w:rsidR="00D86220">
        <w:rPr>
          <w:bCs/>
          <w:color w:val="222222"/>
        </w:rPr>
        <w:t xml:space="preserve"> vai enviar as provas quando acaba</w:t>
      </w:r>
      <w:r w:rsidR="00182163">
        <w:rPr>
          <w:bCs/>
          <w:color w:val="222222"/>
        </w:rPr>
        <w:t>r para os corretores</w:t>
      </w:r>
      <w:r w:rsidR="00A4469B">
        <w:rPr>
          <w:bCs/>
          <w:color w:val="222222"/>
        </w:rPr>
        <w:t xml:space="preserve">, com </w:t>
      </w:r>
      <w:r w:rsidR="00182163">
        <w:rPr>
          <w:bCs/>
          <w:color w:val="222222"/>
        </w:rPr>
        <w:t xml:space="preserve"> um edital com prazos para correção</w:t>
      </w:r>
      <w:r w:rsidR="008F3107">
        <w:rPr>
          <w:bCs/>
          <w:color w:val="222222"/>
        </w:rPr>
        <w:t xml:space="preserve">, que está previsto para </w:t>
      </w:r>
      <w:r w:rsidR="00BB3124">
        <w:rPr>
          <w:bCs/>
          <w:color w:val="222222"/>
        </w:rPr>
        <w:t>12/10.</w:t>
      </w:r>
    </w:p>
    <w:p w14:paraId="2589BC8E" w14:textId="77777777" w:rsidR="002A3A19" w:rsidRDefault="002A3A19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0EE479FE" w14:textId="2FBFD316" w:rsidR="004068EE" w:rsidRDefault="004068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2. PROAP: inscrição em congressos – alunos; inscrição em congressos e livros - docentes; </w:t>
      </w:r>
    </w:p>
    <w:p w14:paraId="2A153592" w14:textId="51494E39" w:rsidR="001F4DB6" w:rsidRDefault="008773F5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Os alunos estão</w:t>
      </w:r>
      <w:r w:rsidR="007A7D33">
        <w:rPr>
          <w:bCs/>
          <w:color w:val="222222"/>
        </w:rPr>
        <w:t xml:space="preserve"> fazendo os</w:t>
      </w:r>
      <w:r>
        <w:rPr>
          <w:bCs/>
          <w:color w:val="222222"/>
        </w:rPr>
        <w:t xml:space="preserve"> pedi</w:t>
      </w:r>
      <w:r w:rsidR="007A7D33">
        <w:rPr>
          <w:bCs/>
          <w:color w:val="222222"/>
        </w:rPr>
        <w:t>dos</w:t>
      </w:r>
      <w:r>
        <w:rPr>
          <w:bCs/>
          <w:color w:val="222222"/>
        </w:rPr>
        <w:t xml:space="preserve">. </w:t>
      </w:r>
      <w:r w:rsidR="002A566E">
        <w:rPr>
          <w:bCs/>
          <w:color w:val="222222"/>
        </w:rPr>
        <w:t xml:space="preserve">A Profa. Dra. </w:t>
      </w:r>
      <w:r w:rsidR="00402A16">
        <w:rPr>
          <w:bCs/>
          <w:color w:val="222222"/>
        </w:rPr>
        <w:t xml:space="preserve">Eliane </w:t>
      </w:r>
      <w:r w:rsidR="002A566E">
        <w:rPr>
          <w:bCs/>
          <w:color w:val="222222"/>
        </w:rPr>
        <w:t xml:space="preserve">Gouvêa Lousada </w:t>
      </w:r>
      <w:r w:rsidR="00402A16">
        <w:rPr>
          <w:bCs/>
          <w:color w:val="222222"/>
        </w:rPr>
        <w:t xml:space="preserve">deixou um valor separado. </w:t>
      </w:r>
      <w:r w:rsidR="007C00AD">
        <w:rPr>
          <w:bCs/>
          <w:color w:val="222222"/>
        </w:rPr>
        <w:t xml:space="preserve">A Profa. Dra. </w:t>
      </w:r>
      <w:r w:rsidR="001F4DB6">
        <w:rPr>
          <w:bCs/>
          <w:color w:val="222222"/>
        </w:rPr>
        <w:t>Eliane</w:t>
      </w:r>
      <w:r w:rsidR="007C00AD">
        <w:rPr>
          <w:bCs/>
          <w:color w:val="222222"/>
        </w:rPr>
        <w:t xml:space="preserve"> Gouvêa Lousada</w:t>
      </w:r>
      <w:r w:rsidR="001F4DB6">
        <w:rPr>
          <w:bCs/>
          <w:color w:val="222222"/>
        </w:rPr>
        <w:t xml:space="preserve"> vai mandar email para os professores do LETRA e pediu para os docentes que não tem alunos no LETRA para avisa-los. </w:t>
      </w:r>
      <w:r w:rsidR="00C337EE">
        <w:rPr>
          <w:bCs/>
          <w:color w:val="222222"/>
        </w:rPr>
        <w:t xml:space="preserve">O Prof. Dr. Álvaro Silveira Faleiros precisa mandar para os alunos do </w:t>
      </w:r>
      <w:proofErr w:type="spellStart"/>
      <w:r w:rsidR="00C337EE">
        <w:rPr>
          <w:bCs/>
          <w:color w:val="222222"/>
        </w:rPr>
        <w:t>Tradusp</w:t>
      </w:r>
      <w:proofErr w:type="spellEnd"/>
      <w:r w:rsidR="00C337EE">
        <w:rPr>
          <w:bCs/>
          <w:color w:val="222222"/>
        </w:rPr>
        <w:t>.</w:t>
      </w:r>
    </w:p>
    <w:p w14:paraId="6EA581F7" w14:textId="77777777" w:rsidR="002A3A19" w:rsidRDefault="002A3A19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6E28C0B0" w14:textId="4784FF75" w:rsidR="004068EE" w:rsidRDefault="004068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3. PROAP: chamada para publicação</w:t>
      </w:r>
    </w:p>
    <w:p w14:paraId="0895E28D" w14:textId="5E9EF7B2" w:rsidR="00F720D3" w:rsidRDefault="00C337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A Profa. Dra. </w:t>
      </w:r>
      <w:r w:rsidR="00435521">
        <w:rPr>
          <w:bCs/>
          <w:color w:val="222222"/>
        </w:rPr>
        <w:t>Elian</w:t>
      </w:r>
      <w:r>
        <w:rPr>
          <w:bCs/>
          <w:color w:val="222222"/>
        </w:rPr>
        <w:t xml:space="preserve">e Gouvêa Lousada </w:t>
      </w:r>
      <w:r w:rsidR="00435521">
        <w:rPr>
          <w:bCs/>
          <w:color w:val="222222"/>
        </w:rPr>
        <w:t>tinha ficado de se informar com o Vladimir sobre a ideia do edital e montar uma comissão. Ele disse que é preciso mandar o mais rápido possível. É preciso fazer algo que tenha prazo curto, até o final deste ano, para ano que vem já ter respostas</w:t>
      </w:r>
      <w:r w:rsidR="00176231">
        <w:rPr>
          <w:bCs/>
          <w:color w:val="222222"/>
        </w:rPr>
        <w:t xml:space="preserve">. </w:t>
      </w:r>
      <w:r w:rsidR="00197BE0">
        <w:rPr>
          <w:bCs/>
          <w:color w:val="222222"/>
        </w:rPr>
        <w:t xml:space="preserve">O Prof. Dr. </w:t>
      </w:r>
      <w:r w:rsidR="00936F7A">
        <w:rPr>
          <w:bCs/>
          <w:color w:val="222222"/>
        </w:rPr>
        <w:t>Álvaro</w:t>
      </w:r>
      <w:r w:rsidR="00197BE0">
        <w:rPr>
          <w:bCs/>
          <w:color w:val="222222"/>
        </w:rPr>
        <w:t xml:space="preserve"> Silveira Faleiros</w:t>
      </w:r>
      <w:r w:rsidR="00936F7A">
        <w:rPr>
          <w:bCs/>
          <w:color w:val="222222"/>
        </w:rPr>
        <w:t xml:space="preserve"> acha que já precisa ter uma formatação mínima</w:t>
      </w:r>
      <w:r w:rsidR="007E2C13">
        <w:rPr>
          <w:bCs/>
          <w:color w:val="222222"/>
        </w:rPr>
        <w:t xml:space="preserve"> e sugeriu olhar o modelo do edital do site da História</w:t>
      </w:r>
      <w:r w:rsidR="00936F7A">
        <w:rPr>
          <w:bCs/>
          <w:color w:val="222222"/>
        </w:rPr>
        <w:t xml:space="preserve">. Para ter algo pronto </w:t>
      </w:r>
      <w:r w:rsidR="00B558E2">
        <w:rPr>
          <w:bCs/>
          <w:color w:val="222222"/>
        </w:rPr>
        <w:t xml:space="preserve">o prazo será </w:t>
      </w:r>
      <w:r w:rsidR="00B22F60">
        <w:rPr>
          <w:bCs/>
          <w:color w:val="222222"/>
        </w:rPr>
        <w:t>23</w:t>
      </w:r>
      <w:r w:rsidR="00B558E2">
        <w:rPr>
          <w:bCs/>
          <w:color w:val="222222"/>
        </w:rPr>
        <w:t>/11</w:t>
      </w:r>
      <w:r w:rsidR="00B22F60">
        <w:rPr>
          <w:bCs/>
          <w:color w:val="222222"/>
        </w:rPr>
        <w:t xml:space="preserve">. </w:t>
      </w:r>
      <w:r w:rsidR="00197BE0">
        <w:rPr>
          <w:bCs/>
          <w:color w:val="222222"/>
        </w:rPr>
        <w:t xml:space="preserve"> </w:t>
      </w:r>
    </w:p>
    <w:p w14:paraId="1D399227" w14:textId="44A8AF0B" w:rsidR="00E562D2" w:rsidRDefault="00E562D2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30EBA256" w14:textId="01513872" w:rsidR="00B47EAA" w:rsidRDefault="00E562D2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lastRenderedPageBreak/>
        <w:t xml:space="preserve">- </w:t>
      </w:r>
      <w:r w:rsidR="00E97085">
        <w:rPr>
          <w:bCs/>
          <w:color w:val="222222"/>
        </w:rPr>
        <w:t xml:space="preserve">A representante discente </w:t>
      </w:r>
      <w:r>
        <w:rPr>
          <w:bCs/>
          <w:color w:val="222222"/>
        </w:rPr>
        <w:t>Renata disse que Henrique</w:t>
      </w:r>
      <w:r w:rsidR="00E97085">
        <w:rPr>
          <w:bCs/>
          <w:color w:val="222222"/>
        </w:rPr>
        <w:t xml:space="preserve">, o novo representante discente, </w:t>
      </w:r>
      <w:r>
        <w:rPr>
          <w:bCs/>
          <w:color w:val="222222"/>
        </w:rPr>
        <w:t xml:space="preserve">mencionou a dificuldade que os alunos estão tendo para acessar </w:t>
      </w:r>
      <w:r w:rsidR="0094456E">
        <w:rPr>
          <w:bCs/>
          <w:color w:val="222222"/>
        </w:rPr>
        <w:t>os sites das bibliotecas. Ela não sabe se poderia usar a verba PROAP para comprar o acesso</w:t>
      </w:r>
      <w:r w:rsidR="00A370B0">
        <w:rPr>
          <w:bCs/>
          <w:color w:val="222222"/>
        </w:rPr>
        <w:t xml:space="preserve">. </w:t>
      </w:r>
      <w:r w:rsidR="008463CF">
        <w:rPr>
          <w:bCs/>
          <w:color w:val="222222"/>
        </w:rPr>
        <w:t xml:space="preserve"> A Profa. Dra. </w:t>
      </w:r>
      <w:r w:rsidR="00A370B0">
        <w:rPr>
          <w:bCs/>
          <w:color w:val="222222"/>
        </w:rPr>
        <w:t>Eliane</w:t>
      </w:r>
      <w:r w:rsidR="008463CF">
        <w:rPr>
          <w:bCs/>
          <w:color w:val="222222"/>
        </w:rPr>
        <w:t xml:space="preserve"> Gouvêa Lousada</w:t>
      </w:r>
      <w:r w:rsidR="00A370B0">
        <w:rPr>
          <w:bCs/>
          <w:color w:val="222222"/>
        </w:rPr>
        <w:t xml:space="preserve"> entrou em contato com o setor de convênios e ficaram de perguntar para a </w:t>
      </w:r>
      <w:proofErr w:type="spellStart"/>
      <w:r w:rsidR="00A370B0">
        <w:rPr>
          <w:bCs/>
          <w:color w:val="222222"/>
        </w:rPr>
        <w:t>pró-reitoria</w:t>
      </w:r>
      <w:proofErr w:type="spellEnd"/>
      <w:r w:rsidR="00A370B0">
        <w:rPr>
          <w:bCs/>
          <w:color w:val="222222"/>
        </w:rPr>
        <w:t>. Estamos falando de acess</w:t>
      </w:r>
      <w:r w:rsidR="00064F8E">
        <w:rPr>
          <w:bCs/>
          <w:color w:val="222222"/>
        </w:rPr>
        <w:t>o para uma pessoa, então quando souber ela dará a resposta. Houve esse problema por causa do CNPJ</w:t>
      </w:r>
      <w:r w:rsidR="00E52AF6">
        <w:rPr>
          <w:bCs/>
          <w:color w:val="222222"/>
        </w:rPr>
        <w:t xml:space="preserve"> ao tentar comprar outros. O VPN está funcionando. Henrique pensou </w:t>
      </w:r>
      <w:r w:rsidR="00CC7C15">
        <w:rPr>
          <w:bCs/>
          <w:color w:val="222222"/>
        </w:rPr>
        <w:t xml:space="preserve">em fazer </w:t>
      </w:r>
      <w:r w:rsidR="0068773D">
        <w:rPr>
          <w:bCs/>
          <w:color w:val="222222"/>
        </w:rPr>
        <w:t>consultas com alunos.</w:t>
      </w:r>
      <w:r w:rsidR="00631C97">
        <w:rPr>
          <w:bCs/>
          <w:color w:val="222222"/>
        </w:rPr>
        <w:t xml:space="preserve"> A Profa. Dra.</w:t>
      </w:r>
      <w:r w:rsidR="0068773D">
        <w:rPr>
          <w:bCs/>
          <w:color w:val="222222"/>
        </w:rPr>
        <w:t xml:space="preserve"> Eliane</w:t>
      </w:r>
      <w:r w:rsidR="00631C97">
        <w:rPr>
          <w:bCs/>
          <w:color w:val="222222"/>
        </w:rPr>
        <w:t xml:space="preserve"> Gouvêa Lousada</w:t>
      </w:r>
      <w:r w:rsidR="0068773D">
        <w:rPr>
          <w:bCs/>
          <w:color w:val="222222"/>
        </w:rPr>
        <w:t xml:space="preserve"> acha necessário pressionar a</w:t>
      </w:r>
      <w:r w:rsidR="00A27A2E">
        <w:rPr>
          <w:bCs/>
          <w:color w:val="222222"/>
        </w:rPr>
        <w:t xml:space="preserve"> biblioteca. Uma das alunas d</w:t>
      </w:r>
      <w:r w:rsidR="00631C97">
        <w:rPr>
          <w:bCs/>
          <w:color w:val="222222"/>
        </w:rPr>
        <w:t>o Prof. Dr.</w:t>
      </w:r>
      <w:r w:rsidR="00A27A2E">
        <w:rPr>
          <w:bCs/>
          <w:color w:val="222222"/>
        </w:rPr>
        <w:t xml:space="preserve"> Álvaro</w:t>
      </w:r>
      <w:r w:rsidR="00631C97">
        <w:rPr>
          <w:bCs/>
          <w:color w:val="222222"/>
        </w:rPr>
        <w:t xml:space="preserve"> Silveira Faleiros</w:t>
      </w:r>
      <w:r w:rsidR="00A27A2E">
        <w:rPr>
          <w:bCs/>
          <w:color w:val="222222"/>
        </w:rPr>
        <w:t xml:space="preserve"> usou a verba da FAPESP para </w:t>
      </w:r>
      <w:r w:rsidR="00CC2785">
        <w:rPr>
          <w:bCs/>
          <w:color w:val="222222"/>
        </w:rPr>
        <w:t>comprar os arquivos, e ele perguntou se</w:t>
      </w:r>
      <w:r w:rsidR="0060643E">
        <w:rPr>
          <w:bCs/>
          <w:color w:val="222222"/>
        </w:rPr>
        <w:t xml:space="preserve"> é possível</w:t>
      </w:r>
      <w:r w:rsidR="00677D07">
        <w:rPr>
          <w:bCs/>
          <w:color w:val="222222"/>
        </w:rPr>
        <w:t xml:space="preserve"> ela</w:t>
      </w:r>
      <w:r w:rsidR="0060643E">
        <w:rPr>
          <w:bCs/>
          <w:color w:val="222222"/>
        </w:rPr>
        <w:t xml:space="preserve"> disponibilizar</w:t>
      </w:r>
      <w:r w:rsidR="00677D07">
        <w:rPr>
          <w:bCs/>
          <w:color w:val="222222"/>
        </w:rPr>
        <w:t xml:space="preserve"> para outros</w:t>
      </w:r>
      <w:r w:rsidR="0060643E">
        <w:rPr>
          <w:bCs/>
          <w:color w:val="222222"/>
        </w:rPr>
        <w:t xml:space="preserve">. </w:t>
      </w:r>
      <w:r w:rsidR="00677D07">
        <w:rPr>
          <w:bCs/>
          <w:color w:val="222222"/>
        </w:rPr>
        <w:t xml:space="preserve">A Profa. Dra. </w:t>
      </w:r>
      <w:r w:rsidR="0060643E">
        <w:rPr>
          <w:bCs/>
          <w:color w:val="222222"/>
        </w:rPr>
        <w:t>Eliane</w:t>
      </w:r>
      <w:r w:rsidR="00677D07">
        <w:rPr>
          <w:bCs/>
          <w:color w:val="222222"/>
        </w:rPr>
        <w:t xml:space="preserve"> Gouvêa Lousada</w:t>
      </w:r>
      <w:r w:rsidR="0060643E">
        <w:rPr>
          <w:bCs/>
          <w:color w:val="222222"/>
        </w:rPr>
        <w:t xml:space="preserve"> acha que a resposta para is</w:t>
      </w:r>
      <w:r w:rsidR="00677D07">
        <w:rPr>
          <w:bCs/>
          <w:color w:val="222222"/>
        </w:rPr>
        <w:t>to</w:t>
      </w:r>
      <w:r w:rsidR="0060643E">
        <w:rPr>
          <w:bCs/>
          <w:color w:val="222222"/>
        </w:rPr>
        <w:t xml:space="preserve"> deve estar na licença que ela comprou. </w:t>
      </w:r>
      <w:r w:rsidR="00110A22">
        <w:rPr>
          <w:bCs/>
          <w:color w:val="222222"/>
        </w:rPr>
        <w:t>Ela acha que podemos colocar em um ambiente fechado só para os alunos, ao invés de disponibilizar para todos.</w:t>
      </w:r>
      <w:r w:rsidR="007C0CAB">
        <w:rPr>
          <w:bCs/>
          <w:color w:val="222222"/>
        </w:rPr>
        <w:t xml:space="preserve"> Também poderia</w:t>
      </w:r>
      <w:r w:rsidR="00110A22">
        <w:rPr>
          <w:bCs/>
          <w:color w:val="222222"/>
        </w:rPr>
        <w:t xml:space="preserve"> </w:t>
      </w:r>
      <w:r w:rsidR="007C0CAB">
        <w:rPr>
          <w:bCs/>
          <w:color w:val="222222"/>
        </w:rPr>
        <w:t>c</w:t>
      </w:r>
      <w:r w:rsidR="00F4459B">
        <w:rPr>
          <w:bCs/>
          <w:color w:val="222222"/>
        </w:rPr>
        <w:t>olocar o estatuto d</w:t>
      </w:r>
      <w:r w:rsidR="00601E20">
        <w:rPr>
          <w:bCs/>
          <w:color w:val="222222"/>
        </w:rPr>
        <w:t>e algun</w:t>
      </w:r>
      <w:r w:rsidR="00F4459B">
        <w:rPr>
          <w:bCs/>
          <w:color w:val="222222"/>
        </w:rPr>
        <w:t xml:space="preserve">s alunos </w:t>
      </w:r>
      <w:r w:rsidR="00601E20">
        <w:rPr>
          <w:bCs/>
          <w:color w:val="222222"/>
        </w:rPr>
        <w:t xml:space="preserve">como monitores, como uma espécie de Biblioteca Virtual, onde os próprios alunos podem adicionar material. </w:t>
      </w:r>
    </w:p>
    <w:p w14:paraId="6C1C81C7" w14:textId="1CAB932D" w:rsidR="0047569F" w:rsidRDefault="0047569F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3C748B69" w14:textId="77777777" w:rsidR="00811CCB" w:rsidRDefault="0047569F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- Bolsas: </w:t>
      </w:r>
    </w:p>
    <w:p w14:paraId="17367735" w14:textId="53BBF0BF" w:rsidR="009B5729" w:rsidRDefault="00716122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A Profa. Dra. Eliane Gouvêa Lousada</w:t>
      </w:r>
      <w:r w:rsidR="0047569F">
        <w:rPr>
          <w:bCs/>
          <w:color w:val="222222"/>
        </w:rPr>
        <w:t xml:space="preserve"> mandou outro e-mail para </w:t>
      </w:r>
      <w:proofErr w:type="spellStart"/>
      <w:r w:rsidR="0047569F">
        <w:rPr>
          <w:bCs/>
          <w:color w:val="222222"/>
        </w:rPr>
        <w:t>Carlotte</w:t>
      </w:r>
      <w:proofErr w:type="spellEnd"/>
      <w:r w:rsidR="00B73FC8">
        <w:rPr>
          <w:bCs/>
          <w:color w:val="222222"/>
        </w:rPr>
        <w:t xml:space="preserve"> e tocou no assunto da chamada do CNPQ, que foi comentada na última reunião. Várias discussões ocorreram na CPG</w:t>
      </w:r>
      <w:r w:rsidR="00146969">
        <w:rPr>
          <w:bCs/>
          <w:color w:val="222222"/>
        </w:rPr>
        <w:t>. Chegou</w:t>
      </w:r>
      <w:r w:rsidR="00BB35D9">
        <w:rPr>
          <w:bCs/>
          <w:color w:val="222222"/>
        </w:rPr>
        <w:t>-</w:t>
      </w:r>
      <w:r w:rsidR="00146969">
        <w:rPr>
          <w:bCs/>
          <w:color w:val="222222"/>
        </w:rPr>
        <w:t xml:space="preserve">se a conclusão de que quem tivesse bolsa vencendo, não deveria mandar. </w:t>
      </w:r>
      <w:r w:rsidR="00BB35D9">
        <w:rPr>
          <w:bCs/>
          <w:color w:val="222222"/>
        </w:rPr>
        <w:t xml:space="preserve">Ele falou que é para mandar para todo mundo. A data foi mudada para o dia 25/09. </w:t>
      </w:r>
      <w:r w:rsidR="00AD3270">
        <w:rPr>
          <w:bCs/>
          <w:color w:val="222222"/>
        </w:rPr>
        <w:t>Vão escrever a proposta.</w:t>
      </w:r>
    </w:p>
    <w:p w14:paraId="35735FCD" w14:textId="77777777" w:rsidR="002A3A19" w:rsidRDefault="002A3A19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21547147" w14:textId="77777777" w:rsidR="005241BE" w:rsidRDefault="004068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4. Encontro LETRA 2020: </w:t>
      </w:r>
    </w:p>
    <w:p w14:paraId="63D2CEFB" w14:textId="1D84AC4C" w:rsidR="00FA646E" w:rsidRDefault="005241B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P</w:t>
      </w:r>
      <w:r w:rsidR="004068EE">
        <w:rPr>
          <w:bCs/>
          <w:color w:val="222222"/>
        </w:rPr>
        <w:t xml:space="preserve">ossibilidades de datas: 21 a 23 de outubro; 3 a 5 de novembro; 24 a 27 de novembro; 1 a 4 de dezembro. </w:t>
      </w:r>
      <w:r w:rsidR="005B1568">
        <w:rPr>
          <w:bCs/>
          <w:color w:val="222222"/>
        </w:rPr>
        <w:t>Foram dadas algumas p</w:t>
      </w:r>
      <w:r w:rsidR="004068EE">
        <w:rPr>
          <w:bCs/>
          <w:color w:val="222222"/>
        </w:rPr>
        <w:t>ropostas de convites</w:t>
      </w:r>
      <w:r w:rsidR="005B1568">
        <w:rPr>
          <w:bCs/>
          <w:color w:val="222222"/>
        </w:rPr>
        <w:t xml:space="preserve"> e pensaram em pessoas que possam conectar as áreas</w:t>
      </w:r>
      <w:r w:rsidR="004931EE">
        <w:rPr>
          <w:bCs/>
          <w:color w:val="222222"/>
        </w:rPr>
        <w:t>. Os resumos</w:t>
      </w:r>
      <w:r w:rsidR="005B1568">
        <w:rPr>
          <w:bCs/>
          <w:color w:val="222222"/>
        </w:rPr>
        <w:t xml:space="preserve"> enviados pelos participantes</w:t>
      </w:r>
      <w:r w:rsidR="004931EE">
        <w:rPr>
          <w:bCs/>
          <w:color w:val="222222"/>
        </w:rPr>
        <w:t xml:space="preserve"> podem ser em vídeo ou escrito.</w:t>
      </w:r>
      <w:r w:rsidR="005B1568">
        <w:rPr>
          <w:bCs/>
          <w:color w:val="222222"/>
        </w:rPr>
        <w:t xml:space="preserve"> </w:t>
      </w:r>
      <w:r w:rsidR="00153D85">
        <w:rPr>
          <w:bCs/>
          <w:color w:val="222222"/>
        </w:rPr>
        <w:t xml:space="preserve">A data escolhida é </w:t>
      </w:r>
      <w:r w:rsidR="00FA646E">
        <w:rPr>
          <w:bCs/>
          <w:color w:val="222222"/>
        </w:rPr>
        <w:t xml:space="preserve">1 a 4 de dezembro. </w:t>
      </w:r>
      <w:r w:rsidR="005B1568">
        <w:rPr>
          <w:bCs/>
          <w:color w:val="222222"/>
        </w:rPr>
        <w:t>Os p</w:t>
      </w:r>
      <w:r w:rsidR="00240C61">
        <w:rPr>
          <w:bCs/>
          <w:color w:val="222222"/>
        </w:rPr>
        <w:t>rofessores deram algumas indicações e na próxima reunião serão pensados em outros nomes.</w:t>
      </w:r>
      <w:r w:rsidR="005B1568">
        <w:rPr>
          <w:bCs/>
          <w:color w:val="222222"/>
        </w:rPr>
        <w:t xml:space="preserve"> </w:t>
      </w:r>
      <w:r w:rsidR="00590843">
        <w:rPr>
          <w:bCs/>
          <w:color w:val="222222"/>
        </w:rPr>
        <w:t xml:space="preserve">Será enviado um </w:t>
      </w:r>
      <w:r w:rsidR="002A668B">
        <w:rPr>
          <w:bCs/>
          <w:color w:val="222222"/>
        </w:rPr>
        <w:t>email aos alunos</w:t>
      </w:r>
      <w:r w:rsidR="00CE1D27">
        <w:rPr>
          <w:bCs/>
          <w:color w:val="222222"/>
        </w:rPr>
        <w:t xml:space="preserve"> divulgando</w:t>
      </w:r>
      <w:r w:rsidR="005B1568">
        <w:rPr>
          <w:bCs/>
          <w:color w:val="222222"/>
        </w:rPr>
        <w:t>. Os professores a</w:t>
      </w:r>
      <w:r w:rsidR="00B50DC3">
        <w:rPr>
          <w:bCs/>
          <w:color w:val="222222"/>
        </w:rPr>
        <w:t xml:space="preserve">cham desnecessário </w:t>
      </w:r>
      <w:proofErr w:type="spellStart"/>
      <w:r w:rsidR="00B50DC3">
        <w:rPr>
          <w:bCs/>
          <w:color w:val="222222"/>
        </w:rPr>
        <w:t>podcast</w:t>
      </w:r>
      <w:proofErr w:type="spellEnd"/>
      <w:r w:rsidR="005B1568">
        <w:rPr>
          <w:bCs/>
          <w:color w:val="222222"/>
        </w:rPr>
        <w:t xml:space="preserve"> para enviar resumo. </w:t>
      </w:r>
      <w:r w:rsidR="00B50DC3">
        <w:rPr>
          <w:bCs/>
          <w:color w:val="222222"/>
        </w:rPr>
        <w:t xml:space="preserve">O vídeo do resumo pode ter até 3 minutos. </w:t>
      </w:r>
      <w:r w:rsidR="00841C64">
        <w:rPr>
          <w:bCs/>
          <w:color w:val="222222"/>
        </w:rPr>
        <w:t xml:space="preserve">Substitui o resumo escrito. </w:t>
      </w:r>
    </w:p>
    <w:p w14:paraId="53EC454A" w14:textId="1DC49DC8" w:rsidR="002816B3" w:rsidRDefault="005B1568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O Prof. Dr. </w:t>
      </w:r>
      <w:r w:rsidR="00841C64">
        <w:rPr>
          <w:bCs/>
          <w:color w:val="222222"/>
        </w:rPr>
        <w:t xml:space="preserve">Álvaro </w:t>
      </w:r>
      <w:r>
        <w:rPr>
          <w:bCs/>
          <w:color w:val="222222"/>
        </w:rPr>
        <w:t xml:space="preserve">Silveira Faleiros </w:t>
      </w:r>
      <w:r w:rsidR="00841C64">
        <w:rPr>
          <w:bCs/>
          <w:color w:val="222222"/>
        </w:rPr>
        <w:t xml:space="preserve">acha mais prudente manter só o resumo escrito. Ele acha que </w:t>
      </w:r>
      <w:r w:rsidR="002816B3">
        <w:rPr>
          <w:bCs/>
          <w:color w:val="222222"/>
        </w:rPr>
        <w:t xml:space="preserve">é melhor postar vídeos </w:t>
      </w:r>
      <w:r w:rsidR="00841C64">
        <w:rPr>
          <w:bCs/>
          <w:color w:val="222222"/>
        </w:rPr>
        <w:t>depois como resultado</w:t>
      </w:r>
      <w:r w:rsidR="002816B3">
        <w:rPr>
          <w:bCs/>
          <w:color w:val="222222"/>
        </w:rPr>
        <w:t xml:space="preserve">. </w:t>
      </w:r>
      <w:r w:rsidR="006A1382">
        <w:rPr>
          <w:bCs/>
          <w:color w:val="222222"/>
        </w:rPr>
        <w:t xml:space="preserve">A Profa. Dra. </w:t>
      </w:r>
      <w:r w:rsidR="002816B3">
        <w:rPr>
          <w:bCs/>
          <w:color w:val="222222"/>
        </w:rPr>
        <w:t>Eliane</w:t>
      </w:r>
      <w:r w:rsidR="006A1382">
        <w:rPr>
          <w:bCs/>
          <w:color w:val="222222"/>
        </w:rPr>
        <w:t xml:space="preserve"> Gouvêa Lousada</w:t>
      </w:r>
      <w:r w:rsidR="002816B3">
        <w:rPr>
          <w:bCs/>
          <w:color w:val="222222"/>
        </w:rPr>
        <w:t xml:space="preserve"> acha </w:t>
      </w:r>
      <w:r w:rsidR="006A1382">
        <w:rPr>
          <w:bCs/>
          <w:color w:val="222222"/>
        </w:rPr>
        <w:t>interessante</w:t>
      </w:r>
      <w:r w:rsidR="002816B3">
        <w:rPr>
          <w:bCs/>
          <w:color w:val="222222"/>
        </w:rPr>
        <w:t xml:space="preserve"> fazer vídeo se a pessoa não puder estar presente e </w:t>
      </w:r>
      <w:r w:rsidR="00A63472">
        <w:rPr>
          <w:bCs/>
          <w:color w:val="222222"/>
        </w:rPr>
        <w:t xml:space="preserve">quiser apresentar sua pesquisa. </w:t>
      </w:r>
    </w:p>
    <w:p w14:paraId="7423F455" w14:textId="77777777" w:rsidR="002A3A19" w:rsidRDefault="002A3A19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249B3409" w14:textId="18F1569B" w:rsidR="004068EE" w:rsidRDefault="004068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5. Site: situação: línguas, egressos, inserção social</w:t>
      </w:r>
    </w:p>
    <w:p w14:paraId="7D943080" w14:textId="7D6B7238" w:rsidR="00123BF0" w:rsidRDefault="006A1382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lastRenderedPageBreak/>
        <w:t xml:space="preserve">A monitora </w:t>
      </w:r>
      <w:r w:rsidR="00544CAF">
        <w:rPr>
          <w:bCs/>
          <w:color w:val="222222"/>
        </w:rPr>
        <w:t>Sofia já conseguiu corrigir o problema das bandeiras. Foram enviados e-mails para os alunos</w:t>
      </w:r>
      <w:r w:rsidR="00DB1C78">
        <w:rPr>
          <w:bCs/>
          <w:color w:val="222222"/>
        </w:rPr>
        <w:t xml:space="preserve">, </w:t>
      </w:r>
      <w:r w:rsidR="00544CAF">
        <w:rPr>
          <w:bCs/>
          <w:color w:val="222222"/>
        </w:rPr>
        <w:t>egressos</w:t>
      </w:r>
      <w:r w:rsidR="00DB1C78">
        <w:rPr>
          <w:bCs/>
          <w:color w:val="222222"/>
        </w:rPr>
        <w:t xml:space="preserve"> e </w:t>
      </w:r>
      <w:r w:rsidR="00544CAF">
        <w:rPr>
          <w:bCs/>
          <w:color w:val="222222"/>
        </w:rPr>
        <w:t>professores</w:t>
      </w:r>
      <w:r w:rsidR="005945D0">
        <w:rPr>
          <w:bCs/>
          <w:color w:val="222222"/>
        </w:rPr>
        <w:t xml:space="preserve"> solicitando </w:t>
      </w:r>
      <w:proofErr w:type="spellStart"/>
      <w:r w:rsidR="005945D0">
        <w:rPr>
          <w:bCs/>
          <w:color w:val="222222"/>
        </w:rPr>
        <w:t>lives</w:t>
      </w:r>
      <w:proofErr w:type="spellEnd"/>
      <w:r w:rsidR="005945D0">
        <w:rPr>
          <w:bCs/>
          <w:color w:val="222222"/>
        </w:rPr>
        <w:t xml:space="preserve">, várias pessoas </w:t>
      </w:r>
      <w:r w:rsidR="00DB1C78">
        <w:rPr>
          <w:bCs/>
          <w:color w:val="222222"/>
        </w:rPr>
        <w:t xml:space="preserve">já </w:t>
      </w:r>
      <w:r w:rsidR="005945D0">
        <w:rPr>
          <w:bCs/>
          <w:color w:val="222222"/>
        </w:rPr>
        <w:t xml:space="preserve">enviaram. </w:t>
      </w:r>
    </w:p>
    <w:p w14:paraId="04829259" w14:textId="77777777" w:rsidR="00A63472" w:rsidRDefault="00A63472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71280CD7" w14:textId="77777777" w:rsidR="004068EE" w:rsidRDefault="004068EE" w:rsidP="00AF7210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28819090" w14:textId="364CF59E" w:rsidR="004068EE" w:rsidRDefault="004068EE" w:rsidP="00AF7210">
      <w:pPr>
        <w:pStyle w:val="PargrafodaLista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00516B">
        <w:rPr>
          <w:b/>
          <w:sz w:val="24"/>
          <w:szCs w:val="24"/>
        </w:rPr>
        <w:t>ORDEM DO DIA:</w:t>
      </w:r>
      <w:r w:rsidRPr="0000516B">
        <w:rPr>
          <w:color w:val="222222"/>
          <w:sz w:val="24"/>
          <w:szCs w:val="24"/>
          <w:lang w:eastAsia="pt-BR"/>
        </w:rPr>
        <w:t xml:space="preserve"> </w:t>
      </w:r>
      <w:r>
        <w:rPr>
          <w:color w:val="222222"/>
          <w:sz w:val="24"/>
          <w:szCs w:val="24"/>
          <w:lang w:eastAsia="pt-BR"/>
        </w:rPr>
        <w:t xml:space="preserve"> </w:t>
      </w:r>
    </w:p>
    <w:p w14:paraId="41777475" w14:textId="77777777" w:rsidR="00FC6DAC" w:rsidRDefault="00FC6DAC" w:rsidP="00AF7210">
      <w:pPr>
        <w:pStyle w:val="PargrafodaLista"/>
        <w:shd w:val="clear" w:color="auto" w:fill="FFFFFF"/>
        <w:suppressAutoHyphens w:val="0"/>
        <w:spacing w:line="360" w:lineRule="auto"/>
        <w:ind w:left="360"/>
        <w:jc w:val="both"/>
        <w:rPr>
          <w:color w:val="222222"/>
          <w:sz w:val="24"/>
          <w:szCs w:val="24"/>
          <w:lang w:eastAsia="pt-BR"/>
        </w:rPr>
      </w:pPr>
    </w:p>
    <w:p w14:paraId="0D93B2EA" w14:textId="40FA9823" w:rsidR="004068EE" w:rsidRDefault="004068EE" w:rsidP="00AF7210">
      <w:pPr>
        <w:pStyle w:val="PargrafodaLista"/>
        <w:shd w:val="clear" w:color="auto" w:fill="FFFFFF"/>
        <w:suppressAutoHyphens w:val="0"/>
        <w:spacing w:line="360" w:lineRule="auto"/>
        <w:ind w:left="360"/>
        <w:jc w:val="both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 xml:space="preserve">Credenciamento em DO – </w:t>
      </w:r>
      <w:r w:rsidR="002E447A">
        <w:rPr>
          <w:color w:val="222222"/>
          <w:sz w:val="24"/>
          <w:szCs w:val="24"/>
          <w:lang w:eastAsia="pt-BR"/>
        </w:rPr>
        <w:t xml:space="preserve">Profa. Dra. </w:t>
      </w:r>
      <w:r>
        <w:rPr>
          <w:color w:val="222222"/>
          <w:sz w:val="24"/>
          <w:szCs w:val="24"/>
          <w:lang w:eastAsia="pt-BR"/>
        </w:rPr>
        <w:t>Luciana Carvalho</w:t>
      </w:r>
    </w:p>
    <w:p w14:paraId="1A295AA3" w14:textId="0B4DE06F" w:rsidR="00FC6DAC" w:rsidRDefault="002E447A" w:rsidP="00AF7210">
      <w:pPr>
        <w:pStyle w:val="PargrafodaLista"/>
        <w:shd w:val="clear" w:color="auto" w:fill="FFFFFF"/>
        <w:suppressAutoHyphens w:val="0"/>
        <w:spacing w:line="360" w:lineRule="auto"/>
        <w:ind w:left="360"/>
        <w:jc w:val="both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 xml:space="preserve">Prof. Dr. </w:t>
      </w:r>
      <w:r w:rsidR="00FC6DAC">
        <w:rPr>
          <w:color w:val="222222"/>
          <w:sz w:val="24"/>
          <w:szCs w:val="24"/>
          <w:lang w:eastAsia="pt-BR"/>
        </w:rPr>
        <w:t>Álvaro mandou o parecer</w:t>
      </w:r>
      <w:r w:rsidR="00882C00">
        <w:rPr>
          <w:color w:val="222222"/>
          <w:sz w:val="24"/>
          <w:szCs w:val="24"/>
          <w:lang w:eastAsia="pt-BR"/>
        </w:rPr>
        <w:t xml:space="preserve"> favorável.</w:t>
      </w:r>
      <w:r w:rsidR="00FC6DAC">
        <w:rPr>
          <w:color w:val="222222"/>
          <w:sz w:val="24"/>
          <w:szCs w:val="24"/>
          <w:lang w:eastAsia="pt-BR"/>
        </w:rPr>
        <w:t xml:space="preserve"> </w:t>
      </w:r>
      <w:r w:rsidR="00882C00">
        <w:rPr>
          <w:color w:val="222222"/>
          <w:sz w:val="24"/>
          <w:szCs w:val="24"/>
          <w:lang w:eastAsia="pt-BR"/>
        </w:rPr>
        <w:t xml:space="preserve">Disse que está tudo certo e que a professora preenche todos os requisitos. </w:t>
      </w:r>
    </w:p>
    <w:p w14:paraId="09527CEF" w14:textId="77777777" w:rsidR="002A3A19" w:rsidRPr="002E447A" w:rsidRDefault="002A3A19" w:rsidP="002E447A">
      <w:p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</w:p>
    <w:p w14:paraId="7643833C" w14:textId="27CE0889" w:rsidR="004068EE" w:rsidRDefault="004068EE" w:rsidP="00AF7210">
      <w:pPr>
        <w:pStyle w:val="PargrafodaLista"/>
        <w:shd w:val="clear" w:color="auto" w:fill="FFFFFF"/>
        <w:suppressAutoHyphens w:val="0"/>
        <w:spacing w:line="360" w:lineRule="auto"/>
        <w:ind w:left="360"/>
        <w:jc w:val="both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 xml:space="preserve">Recredenciamento: </w:t>
      </w:r>
      <w:r w:rsidR="002E447A">
        <w:rPr>
          <w:color w:val="222222"/>
          <w:sz w:val="24"/>
          <w:szCs w:val="24"/>
          <w:lang w:eastAsia="pt-BR"/>
        </w:rPr>
        <w:t xml:space="preserve">Profa. Dra. </w:t>
      </w:r>
      <w:r>
        <w:rPr>
          <w:color w:val="222222"/>
          <w:sz w:val="24"/>
          <w:szCs w:val="24"/>
          <w:lang w:eastAsia="pt-BR"/>
        </w:rPr>
        <w:t>Eliane</w:t>
      </w:r>
      <w:r w:rsidR="002E447A">
        <w:rPr>
          <w:color w:val="222222"/>
          <w:sz w:val="24"/>
          <w:szCs w:val="24"/>
          <w:lang w:eastAsia="pt-BR"/>
        </w:rPr>
        <w:t xml:space="preserve"> Gouvêa Lousada</w:t>
      </w:r>
      <w:r>
        <w:rPr>
          <w:color w:val="222222"/>
          <w:sz w:val="24"/>
          <w:szCs w:val="24"/>
          <w:lang w:eastAsia="pt-BR"/>
        </w:rPr>
        <w:t xml:space="preserve">, </w:t>
      </w:r>
      <w:r w:rsidR="002E447A">
        <w:rPr>
          <w:color w:val="222222"/>
          <w:sz w:val="24"/>
          <w:szCs w:val="24"/>
          <w:lang w:eastAsia="pt-BR"/>
        </w:rPr>
        <w:t xml:space="preserve">Profa. Dra. </w:t>
      </w:r>
      <w:r>
        <w:rPr>
          <w:color w:val="222222"/>
          <w:sz w:val="24"/>
          <w:szCs w:val="24"/>
          <w:lang w:eastAsia="pt-BR"/>
        </w:rPr>
        <w:t>Adriana</w:t>
      </w:r>
      <w:r w:rsidR="002E447A">
        <w:rPr>
          <w:color w:val="222222"/>
          <w:sz w:val="24"/>
          <w:szCs w:val="24"/>
          <w:lang w:eastAsia="pt-BR"/>
        </w:rPr>
        <w:t xml:space="preserve"> Zavaglia</w:t>
      </w:r>
      <w:r>
        <w:rPr>
          <w:color w:val="222222"/>
          <w:sz w:val="24"/>
          <w:szCs w:val="24"/>
          <w:lang w:eastAsia="pt-BR"/>
        </w:rPr>
        <w:t xml:space="preserve">, </w:t>
      </w:r>
      <w:r w:rsidR="002E447A">
        <w:rPr>
          <w:color w:val="222222"/>
          <w:sz w:val="24"/>
          <w:szCs w:val="24"/>
          <w:lang w:eastAsia="pt-BR"/>
        </w:rPr>
        <w:t xml:space="preserve">Profa. Dra. </w:t>
      </w:r>
      <w:r>
        <w:rPr>
          <w:color w:val="222222"/>
          <w:sz w:val="24"/>
          <w:szCs w:val="24"/>
          <w:lang w:eastAsia="pt-BR"/>
        </w:rPr>
        <w:t>Claudia</w:t>
      </w:r>
      <w:r w:rsidR="002E447A">
        <w:rPr>
          <w:color w:val="222222"/>
          <w:sz w:val="24"/>
          <w:szCs w:val="24"/>
          <w:lang w:eastAsia="pt-BR"/>
        </w:rPr>
        <w:t xml:space="preserve"> Consuelo Amigo Pino</w:t>
      </w:r>
    </w:p>
    <w:p w14:paraId="1A93680F" w14:textId="50198D7A" w:rsidR="00302AFD" w:rsidRPr="002E447A" w:rsidRDefault="002E447A" w:rsidP="002E447A">
      <w:pPr>
        <w:pStyle w:val="PargrafodaLista"/>
        <w:shd w:val="clear" w:color="auto" w:fill="FFFFFF"/>
        <w:suppressAutoHyphens w:val="0"/>
        <w:spacing w:line="360" w:lineRule="auto"/>
        <w:ind w:left="360"/>
        <w:jc w:val="both"/>
        <w:rPr>
          <w:color w:val="222222"/>
          <w:sz w:val="24"/>
          <w:szCs w:val="24"/>
          <w:lang w:eastAsia="pt-BR"/>
        </w:rPr>
      </w:pPr>
      <w:r>
        <w:rPr>
          <w:color w:val="222222"/>
          <w:sz w:val="24"/>
          <w:szCs w:val="24"/>
          <w:lang w:eastAsia="pt-BR"/>
        </w:rPr>
        <w:t xml:space="preserve">Profa. Dra. </w:t>
      </w:r>
      <w:r w:rsidR="00302AFD">
        <w:rPr>
          <w:color w:val="222222"/>
          <w:sz w:val="24"/>
          <w:szCs w:val="24"/>
          <w:lang w:eastAsia="pt-BR"/>
        </w:rPr>
        <w:t xml:space="preserve">Suzana </w:t>
      </w:r>
      <w:r>
        <w:rPr>
          <w:color w:val="222222"/>
          <w:sz w:val="24"/>
          <w:szCs w:val="24"/>
          <w:lang w:eastAsia="pt-BR"/>
        </w:rPr>
        <w:t xml:space="preserve">Chwartz </w:t>
      </w:r>
      <w:r w:rsidR="00302AFD">
        <w:rPr>
          <w:color w:val="222222"/>
          <w:sz w:val="24"/>
          <w:szCs w:val="24"/>
          <w:lang w:eastAsia="pt-BR"/>
        </w:rPr>
        <w:t xml:space="preserve">fala sobre o parecer da </w:t>
      </w:r>
      <w:r>
        <w:rPr>
          <w:color w:val="222222"/>
          <w:sz w:val="24"/>
          <w:szCs w:val="24"/>
          <w:lang w:eastAsia="pt-BR"/>
        </w:rPr>
        <w:t xml:space="preserve">Profa. Dra. </w:t>
      </w:r>
      <w:r w:rsidR="00302AFD">
        <w:rPr>
          <w:color w:val="222222"/>
          <w:sz w:val="24"/>
          <w:szCs w:val="24"/>
          <w:lang w:eastAsia="pt-BR"/>
        </w:rPr>
        <w:t>Cl</w:t>
      </w:r>
      <w:r w:rsidR="00D32DED">
        <w:rPr>
          <w:color w:val="222222"/>
          <w:sz w:val="24"/>
          <w:szCs w:val="24"/>
          <w:lang w:eastAsia="pt-BR"/>
        </w:rPr>
        <w:t>a</w:t>
      </w:r>
      <w:r w:rsidR="00302AFD">
        <w:rPr>
          <w:color w:val="222222"/>
          <w:sz w:val="24"/>
          <w:szCs w:val="24"/>
          <w:lang w:eastAsia="pt-BR"/>
        </w:rPr>
        <w:t>udia</w:t>
      </w:r>
      <w:r w:rsidR="00D32DED">
        <w:rPr>
          <w:color w:val="222222"/>
          <w:sz w:val="24"/>
          <w:szCs w:val="24"/>
          <w:lang w:eastAsia="pt-BR"/>
        </w:rPr>
        <w:t xml:space="preserve"> Consuelo Amigo Pino</w:t>
      </w:r>
      <w:r w:rsidR="00302AFD">
        <w:rPr>
          <w:color w:val="222222"/>
          <w:sz w:val="24"/>
          <w:szCs w:val="24"/>
          <w:lang w:eastAsia="pt-BR"/>
        </w:rPr>
        <w:t>, que vai além dos requisitos</w:t>
      </w:r>
      <w:r>
        <w:rPr>
          <w:color w:val="222222"/>
          <w:sz w:val="24"/>
          <w:szCs w:val="24"/>
          <w:lang w:eastAsia="pt-BR"/>
        </w:rPr>
        <w:t xml:space="preserve"> e f</w:t>
      </w:r>
      <w:r w:rsidR="00302AFD">
        <w:rPr>
          <w:color w:val="222222"/>
          <w:sz w:val="24"/>
          <w:szCs w:val="24"/>
          <w:lang w:eastAsia="pt-BR"/>
        </w:rPr>
        <w:t>oi favorável.</w:t>
      </w:r>
      <w:r>
        <w:rPr>
          <w:color w:val="222222"/>
          <w:sz w:val="24"/>
          <w:szCs w:val="24"/>
          <w:lang w:eastAsia="pt-BR"/>
        </w:rPr>
        <w:t xml:space="preserve"> A Profa. Dra. </w:t>
      </w:r>
      <w:r w:rsidR="00302AFD" w:rsidRPr="002E447A">
        <w:rPr>
          <w:color w:val="222222"/>
          <w:sz w:val="24"/>
          <w:szCs w:val="24"/>
          <w:lang w:eastAsia="pt-BR"/>
        </w:rPr>
        <w:t xml:space="preserve">Mona </w:t>
      </w:r>
      <w:r w:rsidR="00D32DED">
        <w:rPr>
          <w:color w:val="222222"/>
          <w:sz w:val="24"/>
          <w:szCs w:val="24"/>
          <w:lang w:eastAsia="pt-BR"/>
        </w:rPr>
        <w:t xml:space="preserve">Mohamad Hawi </w:t>
      </w:r>
      <w:r w:rsidR="00302AFD" w:rsidRPr="002E447A">
        <w:rPr>
          <w:color w:val="222222"/>
          <w:sz w:val="24"/>
          <w:szCs w:val="24"/>
          <w:lang w:eastAsia="pt-BR"/>
        </w:rPr>
        <w:t xml:space="preserve">falou da </w:t>
      </w:r>
      <w:r>
        <w:rPr>
          <w:color w:val="222222"/>
          <w:sz w:val="24"/>
          <w:szCs w:val="24"/>
          <w:lang w:eastAsia="pt-BR"/>
        </w:rPr>
        <w:t xml:space="preserve">Profa. Dra. </w:t>
      </w:r>
      <w:r w:rsidR="00302AFD" w:rsidRPr="002E447A">
        <w:rPr>
          <w:color w:val="222222"/>
          <w:sz w:val="24"/>
          <w:szCs w:val="24"/>
          <w:lang w:eastAsia="pt-BR"/>
        </w:rPr>
        <w:t>Eliane</w:t>
      </w:r>
      <w:r w:rsidR="00D32DED">
        <w:rPr>
          <w:color w:val="222222"/>
          <w:sz w:val="24"/>
          <w:szCs w:val="24"/>
          <w:lang w:eastAsia="pt-BR"/>
        </w:rPr>
        <w:t xml:space="preserve"> Gouvêa Lousada</w:t>
      </w:r>
      <w:r>
        <w:rPr>
          <w:color w:val="222222"/>
          <w:sz w:val="24"/>
          <w:szCs w:val="24"/>
          <w:lang w:eastAsia="pt-BR"/>
        </w:rPr>
        <w:t xml:space="preserve"> e foi f</w:t>
      </w:r>
      <w:r w:rsidR="00F70780" w:rsidRPr="002E447A">
        <w:rPr>
          <w:color w:val="222222"/>
          <w:sz w:val="24"/>
          <w:szCs w:val="24"/>
          <w:lang w:eastAsia="pt-BR"/>
        </w:rPr>
        <w:t xml:space="preserve">avorável. </w:t>
      </w:r>
      <w:r>
        <w:rPr>
          <w:color w:val="222222"/>
          <w:sz w:val="24"/>
          <w:szCs w:val="24"/>
          <w:lang w:eastAsia="pt-BR"/>
        </w:rPr>
        <w:t xml:space="preserve">A Profa. Dra. </w:t>
      </w:r>
      <w:r w:rsidR="00302AFD" w:rsidRPr="002E447A">
        <w:rPr>
          <w:color w:val="222222"/>
          <w:sz w:val="24"/>
          <w:szCs w:val="24"/>
          <w:lang w:eastAsia="pt-BR"/>
        </w:rPr>
        <w:t>Eliane</w:t>
      </w:r>
      <w:r w:rsidR="00D32DED">
        <w:rPr>
          <w:color w:val="222222"/>
          <w:sz w:val="24"/>
          <w:szCs w:val="24"/>
          <w:lang w:eastAsia="pt-BR"/>
        </w:rPr>
        <w:t xml:space="preserve"> Gouvêa Lousada</w:t>
      </w:r>
      <w:r w:rsidR="00302AFD" w:rsidRPr="002E447A">
        <w:rPr>
          <w:color w:val="222222"/>
          <w:sz w:val="24"/>
          <w:szCs w:val="24"/>
          <w:lang w:eastAsia="pt-BR"/>
        </w:rPr>
        <w:t xml:space="preserve"> falou da </w:t>
      </w:r>
      <w:r>
        <w:rPr>
          <w:color w:val="222222"/>
          <w:sz w:val="24"/>
          <w:szCs w:val="24"/>
          <w:lang w:eastAsia="pt-BR"/>
        </w:rPr>
        <w:t xml:space="preserve">Profa. Dra. </w:t>
      </w:r>
      <w:r w:rsidR="007E0206" w:rsidRPr="002E447A">
        <w:rPr>
          <w:color w:val="222222"/>
          <w:sz w:val="24"/>
          <w:szCs w:val="24"/>
          <w:lang w:eastAsia="pt-BR"/>
        </w:rPr>
        <w:t>Adriana</w:t>
      </w:r>
      <w:r w:rsidR="00D32DED">
        <w:rPr>
          <w:color w:val="222222"/>
          <w:sz w:val="24"/>
          <w:szCs w:val="24"/>
          <w:lang w:eastAsia="pt-BR"/>
        </w:rPr>
        <w:t xml:space="preserve"> Zavaglia</w:t>
      </w:r>
      <w:r>
        <w:rPr>
          <w:color w:val="222222"/>
          <w:sz w:val="24"/>
          <w:szCs w:val="24"/>
          <w:lang w:eastAsia="pt-BR"/>
        </w:rPr>
        <w:t xml:space="preserve"> e foi f</w:t>
      </w:r>
      <w:r w:rsidR="00CD6013" w:rsidRPr="002E447A">
        <w:rPr>
          <w:color w:val="222222"/>
          <w:sz w:val="24"/>
          <w:szCs w:val="24"/>
          <w:lang w:eastAsia="pt-BR"/>
        </w:rPr>
        <w:t>avorável.</w:t>
      </w:r>
    </w:p>
    <w:sectPr w:rsidR="00302AFD" w:rsidRPr="002E447A" w:rsidSect="00815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08BE" w14:textId="77777777" w:rsidR="006244BA" w:rsidRDefault="006244BA">
      <w:r>
        <w:separator/>
      </w:r>
    </w:p>
  </w:endnote>
  <w:endnote w:type="continuationSeparator" w:id="0">
    <w:p w14:paraId="2E4A2216" w14:textId="77777777" w:rsidR="006244BA" w:rsidRDefault="0062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939C" w14:textId="77777777" w:rsidR="00911B15" w:rsidRDefault="00911B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9C4A" w14:textId="77777777" w:rsidR="00911B15" w:rsidRDefault="00911B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984D" w14:textId="77777777" w:rsidR="00911B15" w:rsidRDefault="00911B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4848" w14:textId="77777777" w:rsidR="006244BA" w:rsidRDefault="006244BA">
      <w:r>
        <w:separator/>
      </w:r>
    </w:p>
  </w:footnote>
  <w:footnote w:type="continuationSeparator" w:id="0">
    <w:p w14:paraId="7E8F4D0D" w14:textId="77777777" w:rsidR="006244BA" w:rsidRDefault="0062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E140" w14:textId="77777777" w:rsidR="004068EE" w:rsidRDefault="004068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798B" w14:textId="18E18C23" w:rsidR="005A4B0A" w:rsidRDefault="005A4B0A" w:rsidP="00D4539F">
    <w:pPr>
      <w:pStyle w:val="paragraph"/>
      <w:spacing w:before="0" w:beforeAutospacing="0" w:after="0" w:afterAutospacing="0"/>
      <w:jc w:val="center"/>
      <w:textAlignment w:val="baseline"/>
      <w:divId w:val="1930967728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sz w:val="28"/>
        <w:szCs w:val="28"/>
        <w:lang w:val="pt-PT"/>
      </w:rPr>
      <w:t>UNIVERSIDADE DE SÃO PAULO</w:t>
    </w:r>
  </w:p>
  <w:p w14:paraId="4E689C5E" w14:textId="1FC9E86B" w:rsidR="005A4B0A" w:rsidRDefault="005A4B0A" w:rsidP="00D4539F">
    <w:pPr>
      <w:pStyle w:val="paragraph"/>
      <w:spacing w:before="0" w:beforeAutospacing="0" w:after="0" w:afterAutospacing="0"/>
      <w:jc w:val="center"/>
      <w:textAlignment w:val="baseline"/>
      <w:divId w:val="65149978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lang w:val="pt-PT"/>
      </w:rPr>
      <w:t>FACULDADE DE FILOSOFIA, LETRAS E CIÊNCIAS HUMANAS</w:t>
    </w:r>
  </w:p>
  <w:p w14:paraId="1E4397F2" w14:textId="125E2136" w:rsidR="005A4B0A" w:rsidRDefault="005A4B0A" w:rsidP="00D4539F">
    <w:pPr>
      <w:pStyle w:val="paragraph"/>
      <w:spacing w:before="0" w:beforeAutospacing="0" w:after="0" w:afterAutospacing="0"/>
      <w:ind w:left="720"/>
      <w:jc w:val="center"/>
      <w:textAlignment w:val="baseline"/>
      <w:divId w:val="830951978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b/>
        <w:bCs/>
        <w:color w:val="000000"/>
        <w:sz w:val="20"/>
        <w:szCs w:val="20"/>
      </w:rPr>
      <w:t>Departamento de Letras Modernas</w:t>
    </w:r>
  </w:p>
  <w:p w14:paraId="2228D191" w14:textId="402CC878" w:rsidR="005A4B0A" w:rsidRDefault="005A4B0A" w:rsidP="00D4539F">
    <w:pPr>
      <w:pStyle w:val="paragraph"/>
      <w:spacing w:before="0" w:beforeAutospacing="0" w:after="0" w:afterAutospacing="0"/>
      <w:ind w:left="720"/>
      <w:jc w:val="center"/>
      <w:textAlignment w:val="baseline"/>
      <w:divId w:val="2036953759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color w:val="000000"/>
        <w:sz w:val="20"/>
        <w:szCs w:val="20"/>
      </w:rPr>
      <w:t>Av. Prof. Luciano Gualberto, 403 - CEP 05508-900 - Cidade Universitária - São Paulo - SP.</w:t>
    </w:r>
  </w:p>
  <w:p w14:paraId="12FC796D" w14:textId="111371BF" w:rsidR="005A4B0A" w:rsidRDefault="005A4B0A" w:rsidP="00D4539F">
    <w:pPr>
      <w:pStyle w:val="paragraph"/>
      <w:spacing w:before="0" w:beforeAutospacing="0" w:after="0" w:afterAutospacing="0"/>
      <w:ind w:left="720"/>
      <w:jc w:val="center"/>
      <w:textAlignment w:val="baseline"/>
      <w:divId w:val="638612528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color w:val="000000"/>
        <w:sz w:val="20"/>
        <w:szCs w:val="20"/>
      </w:rPr>
      <w:t>Tel.: (11) 3091-4296 / Fax (11) 3032-2325 / e-mail: </w:t>
    </w:r>
    <w:hyperlink r:id="rId1" w:tgtFrame="_blank" w:history="1"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dlm@usp.br</w:t>
      </w:r>
    </w:hyperlink>
  </w:p>
  <w:p w14:paraId="7ACB0497" w14:textId="31FF712C" w:rsidR="005A4B0A" w:rsidRDefault="005A4B0A" w:rsidP="00D4539F">
    <w:pPr>
      <w:pStyle w:val="paragraph"/>
      <w:spacing w:before="0" w:beforeAutospacing="0" w:after="0" w:afterAutospacing="0"/>
      <w:textAlignment w:val="baseline"/>
      <w:divId w:val="10689405"/>
      <w:rPr>
        <w:rFonts w:ascii="Segoe UI" w:hAnsi="Segoe UI" w:cs="Segoe UI"/>
        <w:sz w:val="18"/>
        <w:szCs w:val="18"/>
      </w:rPr>
    </w:pPr>
  </w:p>
  <w:p w14:paraId="16D500F0" w14:textId="5CE2C1D3" w:rsidR="00E52546" w:rsidRDefault="00E52546" w:rsidP="00D328B9">
    <w:pPr>
      <w:pStyle w:val="Cabealho"/>
    </w:pPr>
  </w:p>
  <w:p w14:paraId="76BDA308" w14:textId="77777777" w:rsidR="00645566" w:rsidRPr="00D328B9" w:rsidRDefault="00645566" w:rsidP="00D328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ACF7" w14:textId="77777777" w:rsidR="004068EE" w:rsidRDefault="004068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F01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F3C3A"/>
    <w:multiLevelType w:val="hybridMultilevel"/>
    <w:tmpl w:val="97C25610"/>
    <w:lvl w:ilvl="0" w:tplc="CBF0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B52437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46CE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21"/>
  </w:num>
  <w:num w:numId="6">
    <w:abstractNumId w:val="17"/>
  </w:num>
  <w:num w:numId="7">
    <w:abstractNumId w:val="9"/>
  </w:num>
  <w:num w:numId="8">
    <w:abstractNumId w:val="20"/>
  </w:num>
  <w:num w:numId="9">
    <w:abstractNumId w:val="14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4"/>
  </w:num>
  <w:num w:numId="15">
    <w:abstractNumId w:val="6"/>
  </w:num>
  <w:num w:numId="16">
    <w:abstractNumId w:val="13"/>
  </w:num>
  <w:num w:numId="17">
    <w:abstractNumId w:val="22"/>
  </w:num>
  <w:num w:numId="18">
    <w:abstractNumId w:val="16"/>
  </w:num>
  <w:num w:numId="19">
    <w:abstractNumId w:val="10"/>
  </w:num>
  <w:num w:numId="20">
    <w:abstractNumId w:val="3"/>
  </w:num>
  <w:num w:numId="21">
    <w:abstractNumId w:val="11"/>
  </w:num>
  <w:num w:numId="22">
    <w:abstractNumId w:val="5"/>
  </w:num>
  <w:num w:numId="23">
    <w:abstractNumId w:val="12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B61"/>
    <w:rsid w:val="00012531"/>
    <w:rsid w:val="000170E7"/>
    <w:rsid w:val="0001716A"/>
    <w:rsid w:val="000252BF"/>
    <w:rsid w:val="000262A7"/>
    <w:rsid w:val="00026A55"/>
    <w:rsid w:val="00033B65"/>
    <w:rsid w:val="0003413E"/>
    <w:rsid w:val="00037E7E"/>
    <w:rsid w:val="00042647"/>
    <w:rsid w:val="00043408"/>
    <w:rsid w:val="00043E27"/>
    <w:rsid w:val="00044528"/>
    <w:rsid w:val="00055B98"/>
    <w:rsid w:val="0005760E"/>
    <w:rsid w:val="0006013B"/>
    <w:rsid w:val="00062594"/>
    <w:rsid w:val="00064F8E"/>
    <w:rsid w:val="0006641D"/>
    <w:rsid w:val="00067F3E"/>
    <w:rsid w:val="00070F08"/>
    <w:rsid w:val="000713A3"/>
    <w:rsid w:val="000724D2"/>
    <w:rsid w:val="000808ED"/>
    <w:rsid w:val="0008443C"/>
    <w:rsid w:val="00086789"/>
    <w:rsid w:val="00097404"/>
    <w:rsid w:val="000974E1"/>
    <w:rsid w:val="000A115A"/>
    <w:rsid w:val="000A3E2A"/>
    <w:rsid w:val="000A6BFC"/>
    <w:rsid w:val="000A7446"/>
    <w:rsid w:val="000B1C79"/>
    <w:rsid w:val="000B3E00"/>
    <w:rsid w:val="000B5D74"/>
    <w:rsid w:val="000B5DF0"/>
    <w:rsid w:val="000C03D8"/>
    <w:rsid w:val="000C63BD"/>
    <w:rsid w:val="000D13B0"/>
    <w:rsid w:val="000D1D2F"/>
    <w:rsid w:val="000D2020"/>
    <w:rsid w:val="000D3957"/>
    <w:rsid w:val="000D57E3"/>
    <w:rsid w:val="000E03A8"/>
    <w:rsid w:val="000E32FC"/>
    <w:rsid w:val="000E429A"/>
    <w:rsid w:val="000E4F69"/>
    <w:rsid w:val="000E7904"/>
    <w:rsid w:val="00100C6F"/>
    <w:rsid w:val="0010172A"/>
    <w:rsid w:val="00102F32"/>
    <w:rsid w:val="00103C98"/>
    <w:rsid w:val="001057A1"/>
    <w:rsid w:val="0010653F"/>
    <w:rsid w:val="00106905"/>
    <w:rsid w:val="00110A22"/>
    <w:rsid w:val="00111C0F"/>
    <w:rsid w:val="001209FC"/>
    <w:rsid w:val="001232D0"/>
    <w:rsid w:val="00123560"/>
    <w:rsid w:val="00123BF0"/>
    <w:rsid w:val="001250D0"/>
    <w:rsid w:val="001261B9"/>
    <w:rsid w:val="00131A5C"/>
    <w:rsid w:val="00134310"/>
    <w:rsid w:val="0013528C"/>
    <w:rsid w:val="0013600C"/>
    <w:rsid w:val="00136A5A"/>
    <w:rsid w:val="001461E8"/>
    <w:rsid w:val="00146969"/>
    <w:rsid w:val="00152279"/>
    <w:rsid w:val="0015369D"/>
    <w:rsid w:val="0015375A"/>
    <w:rsid w:val="00153D85"/>
    <w:rsid w:val="00156E35"/>
    <w:rsid w:val="00163125"/>
    <w:rsid w:val="00166385"/>
    <w:rsid w:val="00166685"/>
    <w:rsid w:val="00167E90"/>
    <w:rsid w:val="00176231"/>
    <w:rsid w:val="00177CD0"/>
    <w:rsid w:val="001817C6"/>
    <w:rsid w:val="00182163"/>
    <w:rsid w:val="00182A29"/>
    <w:rsid w:val="00183368"/>
    <w:rsid w:val="00194907"/>
    <w:rsid w:val="00197BE0"/>
    <w:rsid w:val="001A0110"/>
    <w:rsid w:val="001A0428"/>
    <w:rsid w:val="001A1936"/>
    <w:rsid w:val="001A1B75"/>
    <w:rsid w:val="001A39AC"/>
    <w:rsid w:val="001A4A91"/>
    <w:rsid w:val="001A6201"/>
    <w:rsid w:val="001A7D67"/>
    <w:rsid w:val="001B10B3"/>
    <w:rsid w:val="001B716C"/>
    <w:rsid w:val="001B722D"/>
    <w:rsid w:val="001C0FC8"/>
    <w:rsid w:val="001C426E"/>
    <w:rsid w:val="001D70DC"/>
    <w:rsid w:val="001D729D"/>
    <w:rsid w:val="001D73BF"/>
    <w:rsid w:val="001D7AE4"/>
    <w:rsid w:val="001D7C04"/>
    <w:rsid w:val="001E0AC9"/>
    <w:rsid w:val="001F414E"/>
    <w:rsid w:val="001F4A72"/>
    <w:rsid w:val="001F4DB6"/>
    <w:rsid w:val="001F71AF"/>
    <w:rsid w:val="002003CB"/>
    <w:rsid w:val="002015A8"/>
    <w:rsid w:val="002046A3"/>
    <w:rsid w:val="00204C0E"/>
    <w:rsid w:val="0020503B"/>
    <w:rsid w:val="00232853"/>
    <w:rsid w:val="00233B9D"/>
    <w:rsid w:val="002373B7"/>
    <w:rsid w:val="00240C61"/>
    <w:rsid w:val="00242230"/>
    <w:rsid w:val="00246AAD"/>
    <w:rsid w:val="0024753D"/>
    <w:rsid w:val="00251379"/>
    <w:rsid w:val="00256049"/>
    <w:rsid w:val="00257FDD"/>
    <w:rsid w:val="00263036"/>
    <w:rsid w:val="00264542"/>
    <w:rsid w:val="00265819"/>
    <w:rsid w:val="0026698E"/>
    <w:rsid w:val="002670F6"/>
    <w:rsid w:val="00267DED"/>
    <w:rsid w:val="00267F99"/>
    <w:rsid w:val="0027427B"/>
    <w:rsid w:val="00275FDF"/>
    <w:rsid w:val="00280E5E"/>
    <w:rsid w:val="002816B3"/>
    <w:rsid w:val="00282E03"/>
    <w:rsid w:val="00291907"/>
    <w:rsid w:val="00292216"/>
    <w:rsid w:val="00292DEC"/>
    <w:rsid w:val="00296D90"/>
    <w:rsid w:val="002A2EE7"/>
    <w:rsid w:val="002A3A19"/>
    <w:rsid w:val="002A41CA"/>
    <w:rsid w:val="002A566E"/>
    <w:rsid w:val="002A668B"/>
    <w:rsid w:val="002B4E1C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478B"/>
    <w:rsid w:val="002D741D"/>
    <w:rsid w:val="002E1626"/>
    <w:rsid w:val="002E2B81"/>
    <w:rsid w:val="002E447A"/>
    <w:rsid w:val="002E6CAC"/>
    <w:rsid w:val="002F0CD6"/>
    <w:rsid w:val="002F0EE5"/>
    <w:rsid w:val="002F55C9"/>
    <w:rsid w:val="002F71CE"/>
    <w:rsid w:val="00302AFD"/>
    <w:rsid w:val="00313368"/>
    <w:rsid w:val="00321316"/>
    <w:rsid w:val="003242D5"/>
    <w:rsid w:val="00324D99"/>
    <w:rsid w:val="003459E9"/>
    <w:rsid w:val="00346803"/>
    <w:rsid w:val="0034755C"/>
    <w:rsid w:val="00350EEF"/>
    <w:rsid w:val="00350F74"/>
    <w:rsid w:val="003531A5"/>
    <w:rsid w:val="003606A0"/>
    <w:rsid w:val="0036109A"/>
    <w:rsid w:val="00363B7B"/>
    <w:rsid w:val="00366F54"/>
    <w:rsid w:val="00371513"/>
    <w:rsid w:val="00372382"/>
    <w:rsid w:val="003775F7"/>
    <w:rsid w:val="003827F4"/>
    <w:rsid w:val="00383B7C"/>
    <w:rsid w:val="003841AA"/>
    <w:rsid w:val="003A1975"/>
    <w:rsid w:val="003A5946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5B02"/>
    <w:rsid w:val="003D2EAC"/>
    <w:rsid w:val="003D526D"/>
    <w:rsid w:val="003D6737"/>
    <w:rsid w:val="003D73FF"/>
    <w:rsid w:val="003E1060"/>
    <w:rsid w:val="003E1577"/>
    <w:rsid w:val="003E6A1B"/>
    <w:rsid w:val="004005B2"/>
    <w:rsid w:val="004014D5"/>
    <w:rsid w:val="00402208"/>
    <w:rsid w:val="00402A16"/>
    <w:rsid w:val="00405C05"/>
    <w:rsid w:val="004068EE"/>
    <w:rsid w:val="004078A7"/>
    <w:rsid w:val="004117E2"/>
    <w:rsid w:val="00416A95"/>
    <w:rsid w:val="004172F6"/>
    <w:rsid w:val="004178A0"/>
    <w:rsid w:val="004207BF"/>
    <w:rsid w:val="004208FA"/>
    <w:rsid w:val="004234A1"/>
    <w:rsid w:val="00423846"/>
    <w:rsid w:val="0042730B"/>
    <w:rsid w:val="0042770C"/>
    <w:rsid w:val="004331B0"/>
    <w:rsid w:val="00435521"/>
    <w:rsid w:val="004355F9"/>
    <w:rsid w:val="00435DA3"/>
    <w:rsid w:val="00437C2F"/>
    <w:rsid w:val="00444CC1"/>
    <w:rsid w:val="00444F0F"/>
    <w:rsid w:val="004510C1"/>
    <w:rsid w:val="00464C33"/>
    <w:rsid w:val="00465CBA"/>
    <w:rsid w:val="00467A6A"/>
    <w:rsid w:val="004713E9"/>
    <w:rsid w:val="00471B36"/>
    <w:rsid w:val="00473DA1"/>
    <w:rsid w:val="004752B4"/>
    <w:rsid w:val="0047569F"/>
    <w:rsid w:val="0047640A"/>
    <w:rsid w:val="004829E6"/>
    <w:rsid w:val="004831E1"/>
    <w:rsid w:val="00483B28"/>
    <w:rsid w:val="00484FAE"/>
    <w:rsid w:val="00486026"/>
    <w:rsid w:val="004931EE"/>
    <w:rsid w:val="0049421E"/>
    <w:rsid w:val="00494B7D"/>
    <w:rsid w:val="004978C5"/>
    <w:rsid w:val="004A3755"/>
    <w:rsid w:val="004B07F8"/>
    <w:rsid w:val="004B1CE9"/>
    <w:rsid w:val="004B629A"/>
    <w:rsid w:val="004C0486"/>
    <w:rsid w:val="004C0F00"/>
    <w:rsid w:val="004C16BB"/>
    <w:rsid w:val="004C3B29"/>
    <w:rsid w:val="004C557C"/>
    <w:rsid w:val="004C6663"/>
    <w:rsid w:val="004D2B17"/>
    <w:rsid w:val="004D5655"/>
    <w:rsid w:val="004E20BC"/>
    <w:rsid w:val="004E4317"/>
    <w:rsid w:val="004F47FB"/>
    <w:rsid w:val="004F531E"/>
    <w:rsid w:val="004F7737"/>
    <w:rsid w:val="005039E0"/>
    <w:rsid w:val="00505747"/>
    <w:rsid w:val="00506424"/>
    <w:rsid w:val="00506888"/>
    <w:rsid w:val="005074DE"/>
    <w:rsid w:val="00513555"/>
    <w:rsid w:val="00521A66"/>
    <w:rsid w:val="005233B1"/>
    <w:rsid w:val="005241BE"/>
    <w:rsid w:val="00526479"/>
    <w:rsid w:val="00530BD7"/>
    <w:rsid w:val="00531885"/>
    <w:rsid w:val="0053281E"/>
    <w:rsid w:val="005346D0"/>
    <w:rsid w:val="0053734B"/>
    <w:rsid w:val="00540831"/>
    <w:rsid w:val="00542B62"/>
    <w:rsid w:val="00544CAF"/>
    <w:rsid w:val="0055003E"/>
    <w:rsid w:val="005514B1"/>
    <w:rsid w:val="00553CAF"/>
    <w:rsid w:val="00570D0D"/>
    <w:rsid w:val="00571C63"/>
    <w:rsid w:val="00572B37"/>
    <w:rsid w:val="0057680F"/>
    <w:rsid w:val="00586491"/>
    <w:rsid w:val="00590843"/>
    <w:rsid w:val="00593FE0"/>
    <w:rsid w:val="005945D0"/>
    <w:rsid w:val="005965FE"/>
    <w:rsid w:val="005975F0"/>
    <w:rsid w:val="00597946"/>
    <w:rsid w:val="005A3162"/>
    <w:rsid w:val="005A479F"/>
    <w:rsid w:val="005A4B0A"/>
    <w:rsid w:val="005B1568"/>
    <w:rsid w:val="005B6CBC"/>
    <w:rsid w:val="005C27D8"/>
    <w:rsid w:val="005C362A"/>
    <w:rsid w:val="005C4CFB"/>
    <w:rsid w:val="005C61DB"/>
    <w:rsid w:val="005C6CA3"/>
    <w:rsid w:val="005C76DE"/>
    <w:rsid w:val="005C7EEB"/>
    <w:rsid w:val="005D3671"/>
    <w:rsid w:val="005E05F9"/>
    <w:rsid w:val="005E2C65"/>
    <w:rsid w:val="005E396E"/>
    <w:rsid w:val="005E42D1"/>
    <w:rsid w:val="005F56E8"/>
    <w:rsid w:val="005F7464"/>
    <w:rsid w:val="00600CD7"/>
    <w:rsid w:val="00601DE8"/>
    <w:rsid w:val="00601E20"/>
    <w:rsid w:val="00603CAE"/>
    <w:rsid w:val="00604CE5"/>
    <w:rsid w:val="0060643E"/>
    <w:rsid w:val="0060746F"/>
    <w:rsid w:val="00610155"/>
    <w:rsid w:val="0061251D"/>
    <w:rsid w:val="00614073"/>
    <w:rsid w:val="00615A4F"/>
    <w:rsid w:val="0062149B"/>
    <w:rsid w:val="00623BE5"/>
    <w:rsid w:val="006244BA"/>
    <w:rsid w:val="00630186"/>
    <w:rsid w:val="00631034"/>
    <w:rsid w:val="0063177E"/>
    <w:rsid w:val="00631C97"/>
    <w:rsid w:val="00631E6B"/>
    <w:rsid w:val="00634D9F"/>
    <w:rsid w:val="00636BE8"/>
    <w:rsid w:val="00641002"/>
    <w:rsid w:val="00645407"/>
    <w:rsid w:val="00645566"/>
    <w:rsid w:val="00651964"/>
    <w:rsid w:val="00651F6B"/>
    <w:rsid w:val="00653F66"/>
    <w:rsid w:val="00663B5D"/>
    <w:rsid w:val="00665A4B"/>
    <w:rsid w:val="0066615C"/>
    <w:rsid w:val="00670D6D"/>
    <w:rsid w:val="00673AE3"/>
    <w:rsid w:val="00677D07"/>
    <w:rsid w:val="00686465"/>
    <w:rsid w:val="0068773D"/>
    <w:rsid w:val="006903DE"/>
    <w:rsid w:val="0069147F"/>
    <w:rsid w:val="006925BA"/>
    <w:rsid w:val="0069275A"/>
    <w:rsid w:val="006A1382"/>
    <w:rsid w:val="006A1B93"/>
    <w:rsid w:val="006A2808"/>
    <w:rsid w:val="006A2F59"/>
    <w:rsid w:val="006B1B26"/>
    <w:rsid w:val="006B22B7"/>
    <w:rsid w:val="006B45F2"/>
    <w:rsid w:val="006B4E1A"/>
    <w:rsid w:val="006B57B5"/>
    <w:rsid w:val="006B599B"/>
    <w:rsid w:val="006B614E"/>
    <w:rsid w:val="006C15FD"/>
    <w:rsid w:val="006C56D7"/>
    <w:rsid w:val="006C5835"/>
    <w:rsid w:val="006D0795"/>
    <w:rsid w:val="006D0CF5"/>
    <w:rsid w:val="006D3720"/>
    <w:rsid w:val="006D50CA"/>
    <w:rsid w:val="006D5D4D"/>
    <w:rsid w:val="006D7305"/>
    <w:rsid w:val="006D7697"/>
    <w:rsid w:val="006D7D99"/>
    <w:rsid w:val="006E1A5F"/>
    <w:rsid w:val="006F02C2"/>
    <w:rsid w:val="006F15B8"/>
    <w:rsid w:val="006F3A11"/>
    <w:rsid w:val="00701EB1"/>
    <w:rsid w:val="00703DA8"/>
    <w:rsid w:val="00707EFE"/>
    <w:rsid w:val="00711FC3"/>
    <w:rsid w:val="00716122"/>
    <w:rsid w:val="00721139"/>
    <w:rsid w:val="0072324E"/>
    <w:rsid w:val="00727897"/>
    <w:rsid w:val="00730EF0"/>
    <w:rsid w:val="00737226"/>
    <w:rsid w:val="007373B9"/>
    <w:rsid w:val="00741CC9"/>
    <w:rsid w:val="00746486"/>
    <w:rsid w:val="00746676"/>
    <w:rsid w:val="00757EA0"/>
    <w:rsid w:val="00760555"/>
    <w:rsid w:val="00761F87"/>
    <w:rsid w:val="0076525C"/>
    <w:rsid w:val="00767B5C"/>
    <w:rsid w:val="00771C85"/>
    <w:rsid w:val="00772992"/>
    <w:rsid w:val="007771B9"/>
    <w:rsid w:val="007775AA"/>
    <w:rsid w:val="00777A4D"/>
    <w:rsid w:val="007813D1"/>
    <w:rsid w:val="00782109"/>
    <w:rsid w:val="00782182"/>
    <w:rsid w:val="00782BD9"/>
    <w:rsid w:val="00784373"/>
    <w:rsid w:val="00784F68"/>
    <w:rsid w:val="00787B85"/>
    <w:rsid w:val="00791167"/>
    <w:rsid w:val="007940F0"/>
    <w:rsid w:val="00794F15"/>
    <w:rsid w:val="00794FCC"/>
    <w:rsid w:val="00797371"/>
    <w:rsid w:val="007978C2"/>
    <w:rsid w:val="007A2EA2"/>
    <w:rsid w:val="007A434B"/>
    <w:rsid w:val="007A54CA"/>
    <w:rsid w:val="007A7D33"/>
    <w:rsid w:val="007B01DF"/>
    <w:rsid w:val="007B4E22"/>
    <w:rsid w:val="007C00AD"/>
    <w:rsid w:val="007C0907"/>
    <w:rsid w:val="007C0CAB"/>
    <w:rsid w:val="007C3E2A"/>
    <w:rsid w:val="007C6A98"/>
    <w:rsid w:val="007C75F5"/>
    <w:rsid w:val="007D0326"/>
    <w:rsid w:val="007E0206"/>
    <w:rsid w:val="007E132E"/>
    <w:rsid w:val="007E2903"/>
    <w:rsid w:val="007E2C13"/>
    <w:rsid w:val="007E442B"/>
    <w:rsid w:val="007E4F4A"/>
    <w:rsid w:val="007E66BB"/>
    <w:rsid w:val="007E75D6"/>
    <w:rsid w:val="007E7D06"/>
    <w:rsid w:val="007F361D"/>
    <w:rsid w:val="007F4445"/>
    <w:rsid w:val="007F4A48"/>
    <w:rsid w:val="008002F0"/>
    <w:rsid w:val="00811CCB"/>
    <w:rsid w:val="00815C88"/>
    <w:rsid w:val="00821FF0"/>
    <w:rsid w:val="008235A7"/>
    <w:rsid w:val="0082620A"/>
    <w:rsid w:val="00826B4F"/>
    <w:rsid w:val="0083362B"/>
    <w:rsid w:val="0083562D"/>
    <w:rsid w:val="00835AEE"/>
    <w:rsid w:val="00835D49"/>
    <w:rsid w:val="00836B2C"/>
    <w:rsid w:val="0083719E"/>
    <w:rsid w:val="00841C64"/>
    <w:rsid w:val="008463CF"/>
    <w:rsid w:val="00857C7D"/>
    <w:rsid w:val="0086278D"/>
    <w:rsid w:val="00863323"/>
    <w:rsid w:val="00864EF7"/>
    <w:rsid w:val="00865F2F"/>
    <w:rsid w:val="00875C69"/>
    <w:rsid w:val="008773F5"/>
    <w:rsid w:val="00881F8C"/>
    <w:rsid w:val="00881FAB"/>
    <w:rsid w:val="00882C00"/>
    <w:rsid w:val="00884218"/>
    <w:rsid w:val="0089410A"/>
    <w:rsid w:val="00894380"/>
    <w:rsid w:val="00894584"/>
    <w:rsid w:val="00897A36"/>
    <w:rsid w:val="008A3F90"/>
    <w:rsid w:val="008A5BDC"/>
    <w:rsid w:val="008B52BA"/>
    <w:rsid w:val="008B7000"/>
    <w:rsid w:val="008B7315"/>
    <w:rsid w:val="008B7F66"/>
    <w:rsid w:val="008C4BA4"/>
    <w:rsid w:val="008D0018"/>
    <w:rsid w:val="008D5481"/>
    <w:rsid w:val="008D54BE"/>
    <w:rsid w:val="008D6D9B"/>
    <w:rsid w:val="008E2148"/>
    <w:rsid w:val="008E4B4C"/>
    <w:rsid w:val="008E7185"/>
    <w:rsid w:val="008F02D6"/>
    <w:rsid w:val="008F2E2B"/>
    <w:rsid w:val="008F3107"/>
    <w:rsid w:val="008F572A"/>
    <w:rsid w:val="00900D3F"/>
    <w:rsid w:val="00901E05"/>
    <w:rsid w:val="00904645"/>
    <w:rsid w:val="00906BEC"/>
    <w:rsid w:val="00910A5F"/>
    <w:rsid w:val="009119DD"/>
    <w:rsid w:val="00911A25"/>
    <w:rsid w:val="00911B15"/>
    <w:rsid w:val="00914030"/>
    <w:rsid w:val="0091445E"/>
    <w:rsid w:val="00925564"/>
    <w:rsid w:val="00926567"/>
    <w:rsid w:val="0092725A"/>
    <w:rsid w:val="009325AA"/>
    <w:rsid w:val="009325AB"/>
    <w:rsid w:val="0093334C"/>
    <w:rsid w:val="00934CC1"/>
    <w:rsid w:val="00936F7A"/>
    <w:rsid w:val="009403C7"/>
    <w:rsid w:val="00940D16"/>
    <w:rsid w:val="00940EFF"/>
    <w:rsid w:val="00943254"/>
    <w:rsid w:val="0094456E"/>
    <w:rsid w:val="009505D5"/>
    <w:rsid w:val="00950C80"/>
    <w:rsid w:val="0095535B"/>
    <w:rsid w:val="00956847"/>
    <w:rsid w:val="0095788D"/>
    <w:rsid w:val="00963573"/>
    <w:rsid w:val="009704EE"/>
    <w:rsid w:val="009712CE"/>
    <w:rsid w:val="00972953"/>
    <w:rsid w:val="00975FB8"/>
    <w:rsid w:val="00977D14"/>
    <w:rsid w:val="0098153B"/>
    <w:rsid w:val="00981A28"/>
    <w:rsid w:val="00981E08"/>
    <w:rsid w:val="009831FF"/>
    <w:rsid w:val="00984D10"/>
    <w:rsid w:val="00984F2A"/>
    <w:rsid w:val="00985877"/>
    <w:rsid w:val="00990954"/>
    <w:rsid w:val="00992005"/>
    <w:rsid w:val="00992211"/>
    <w:rsid w:val="009A2143"/>
    <w:rsid w:val="009A2330"/>
    <w:rsid w:val="009A2EA9"/>
    <w:rsid w:val="009B5729"/>
    <w:rsid w:val="009C7A33"/>
    <w:rsid w:val="009D08ED"/>
    <w:rsid w:val="009D1B3D"/>
    <w:rsid w:val="009D236B"/>
    <w:rsid w:val="009D6A76"/>
    <w:rsid w:val="009D7B88"/>
    <w:rsid w:val="009E0A6B"/>
    <w:rsid w:val="009E3E65"/>
    <w:rsid w:val="009E4A1C"/>
    <w:rsid w:val="009E6702"/>
    <w:rsid w:val="009E7120"/>
    <w:rsid w:val="009F12A1"/>
    <w:rsid w:val="009F3860"/>
    <w:rsid w:val="009F39AF"/>
    <w:rsid w:val="009F3F01"/>
    <w:rsid w:val="009F49CD"/>
    <w:rsid w:val="009F733A"/>
    <w:rsid w:val="00A01A58"/>
    <w:rsid w:val="00A01B6D"/>
    <w:rsid w:val="00A051D2"/>
    <w:rsid w:val="00A0625C"/>
    <w:rsid w:val="00A07936"/>
    <w:rsid w:val="00A1134F"/>
    <w:rsid w:val="00A15CC8"/>
    <w:rsid w:val="00A214AF"/>
    <w:rsid w:val="00A21C2F"/>
    <w:rsid w:val="00A2286B"/>
    <w:rsid w:val="00A26138"/>
    <w:rsid w:val="00A27A2E"/>
    <w:rsid w:val="00A32AEF"/>
    <w:rsid w:val="00A370B0"/>
    <w:rsid w:val="00A40A9A"/>
    <w:rsid w:val="00A41710"/>
    <w:rsid w:val="00A422CF"/>
    <w:rsid w:val="00A4469B"/>
    <w:rsid w:val="00A515D0"/>
    <w:rsid w:val="00A51638"/>
    <w:rsid w:val="00A548C2"/>
    <w:rsid w:val="00A55677"/>
    <w:rsid w:val="00A6115A"/>
    <w:rsid w:val="00A63472"/>
    <w:rsid w:val="00A7553B"/>
    <w:rsid w:val="00A76474"/>
    <w:rsid w:val="00A7794A"/>
    <w:rsid w:val="00A82A75"/>
    <w:rsid w:val="00A90B85"/>
    <w:rsid w:val="00A92CE4"/>
    <w:rsid w:val="00A93B95"/>
    <w:rsid w:val="00A96A27"/>
    <w:rsid w:val="00A97EEB"/>
    <w:rsid w:val="00AA1A63"/>
    <w:rsid w:val="00AA2C32"/>
    <w:rsid w:val="00AA2FB8"/>
    <w:rsid w:val="00AA3449"/>
    <w:rsid w:val="00AA48EE"/>
    <w:rsid w:val="00AA50FB"/>
    <w:rsid w:val="00AB1C5B"/>
    <w:rsid w:val="00AB3002"/>
    <w:rsid w:val="00AB4334"/>
    <w:rsid w:val="00AB6291"/>
    <w:rsid w:val="00AB64DE"/>
    <w:rsid w:val="00AB7122"/>
    <w:rsid w:val="00AC5981"/>
    <w:rsid w:val="00AC71A6"/>
    <w:rsid w:val="00AD08C2"/>
    <w:rsid w:val="00AD325F"/>
    <w:rsid w:val="00AD3270"/>
    <w:rsid w:val="00AD6A30"/>
    <w:rsid w:val="00AD72FB"/>
    <w:rsid w:val="00AD75D1"/>
    <w:rsid w:val="00AD7CC2"/>
    <w:rsid w:val="00AE07AA"/>
    <w:rsid w:val="00AE5EF5"/>
    <w:rsid w:val="00AF0974"/>
    <w:rsid w:val="00AF25B1"/>
    <w:rsid w:val="00AF2DDF"/>
    <w:rsid w:val="00AF317E"/>
    <w:rsid w:val="00AF7210"/>
    <w:rsid w:val="00AF7ED3"/>
    <w:rsid w:val="00B03C8E"/>
    <w:rsid w:val="00B04FEC"/>
    <w:rsid w:val="00B074E7"/>
    <w:rsid w:val="00B22F60"/>
    <w:rsid w:val="00B24644"/>
    <w:rsid w:val="00B333B3"/>
    <w:rsid w:val="00B33690"/>
    <w:rsid w:val="00B35BA7"/>
    <w:rsid w:val="00B36B44"/>
    <w:rsid w:val="00B37B3B"/>
    <w:rsid w:val="00B409F8"/>
    <w:rsid w:val="00B439A9"/>
    <w:rsid w:val="00B47EAA"/>
    <w:rsid w:val="00B5058D"/>
    <w:rsid w:val="00B50DC3"/>
    <w:rsid w:val="00B558E2"/>
    <w:rsid w:val="00B57ABD"/>
    <w:rsid w:val="00B61607"/>
    <w:rsid w:val="00B62471"/>
    <w:rsid w:val="00B63FA7"/>
    <w:rsid w:val="00B72F32"/>
    <w:rsid w:val="00B73FC8"/>
    <w:rsid w:val="00B75420"/>
    <w:rsid w:val="00B76B19"/>
    <w:rsid w:val="00B803B3"/>
    <w:rsid w:val="00B82B72"/>
    <w:rsid w:val="00B83DA4"/>
    <w:rsid w:val="00B84140"/>
    <w:rsid w:val="00B86ED6"/>
    <w:rsid w:val="00B90130"/>
    <w:rsid w:val="00B90E1A"/>
    <w:rsid w:val="00B912A8"/>
    <w:rsid w:val="00B963A2"/>
    <w:rsid w:val="00B96B22"/>
    <w:rsid w:val="00BA24B9"/>
    <w:rsid w:val="00BA3445"/>
    <w:rsid w:val="00BA7002"/>
    <w:rsid w:val="00BB3124"/>
    <w:rsid w:val="00BB35D9"/>
    <w:rsid w:val="00BB4ACE"/>
    <w:rsid w:val="00BD13AF"/>
    <w:rsid w:val="00BD3BF0"/>
    <w:rsid w:val="00BD760C"/>
    <w:rsid w:val="00BD7CA5"/>
    <w:rsid w:val="00BE5479"/>
    <w:rsid w:val="00BE7577"/>
    <w:rsid w:val="00BE78C2"/>
    <w:rsid w:val="00BE7D9D"/>
    <w:rsid w:val="00BF20C7"/>
    <w:rsid w:val="00BF25BA"/>
    <w:rsid w:val="00C009D1"/>
    <w:rsid w:val="00C038BD"/>
    <w:rsid w:val="00C0750E"/>
    <w:rsid w:val="00C07CC0"/>
    <w:rsid w:val="00C106F6"/>
    <w:rsid w:val="00C14E4C"/>
    <w:rsid w:val="00C20AE2"/>
    <w:rsid w:val="00C2471A"/>
    <w:rsid w:val="00C337EE"/>
    <w:rsid w:val="00C400BC"/>
    <w:rsid w:val="00C4253B"/>
    <w:rsid w:val="00C44C9F"/>
    <w:rsid w:val="00C47112"/>
    <w:rsid w:val="00C5278A"/>
    <w:rsid w:val="00C565F9"/>
    <w:rsid w:val="00C57637"/>
    <w:rsid w:val="00C62B57"/>
    <w:rsid w:val="00C70D49"/>
    <w:rsid w:val="00C72E30"/>
    <w:rsid w:val="00C7432C"/>
    <w:rsid w:val="00C75DB1"/>
    <w:rsid w:val="00C77E68"/>
    <w:rsid w:val="00C830DA"/>
    <w:rsid w:val="00C875C2"/>
    <w:rsid w:val="00C9148F"/>
    <w:rsid w:val="00CA55AB"/>
    <w:rsid w:val="00CB0229"/>
    <w:rsid w:val="00CB2572"/>
    <w:rsid w:val="00CB5313"/>
    <w:rsid w:val="00CB59AD"/>
    <w:rsid w:val="00CB647B"/>
    <w:rsid w:val="00CC2120"/>
    <w:rsid w:val="00CC2785"/>
    <w:rsid w:val="00CC6737"/>
    <w:rsid w:val="00CC7C15"/>
    <w:rsid w:val="00CD0046"/>
    <w:rsid w:val="00CD6013"/>
    <w:rsid w:val="00CD6633"/>
    <w:rsid w:val="00CE1D27"/>
    <w:rsid w:val="00CE3565"/>
    <w:rsid w:val="00CF372E"/>
    <w:rsid w:val="00CF6ED8"/>
    <w:rsid w:val="00D00A97"/>
    <w:rsid w:val="00D0253E"/>
    <w:rsid w:val="00D07BF1"/>
    <w:rsid w:val="00D17D1D"/>
    <w:rsid w:val="00D22E4C"/>
    <w:rsid w:val="00D2446F"/>
    <w:rsid w:val="00D328B9"/>
    <w:rsid w:val="00D32DED"/>
    <w:rsid w:val="00D33F4C"/>
    <w:rsid w:val="00D343BF"/>
    <w:rsid w:val="00D408C0"/>
    <w:rsid w:val="00D4539F"/>
    <w:rsid w:val="00D46479"/>
    <w:rsid w:val="00D50017"/>
    <w:rsid w:val="00D52843"/>
    <w:rsid w:val="00D53149"/>
    <w:rsid w:val="00D531F4"/>
    <w:rsid w:val="00D57687"/>
    <w:rsid w:val="00D70B39"/>
    <w:rsid w:val="00D7426B"/>
    <w:rsid w:val="00D743E5"/>
    <w:rsid w:val="00D75A06"/>
    <w:rsid w:val="00D75D9A"/>
    <w:rsid w:val="00D76DE3"/>
    <w:rsid w:val="00D8196B"/>
    <w:rsid w:val="00D83824"/>
    <w:rsid w:val="00D86220"/>
    <w:rsid w:val="00D86492"/>
    <w:rsid w:val="00D91857"/>
    <w:rsid w:val="00D91BE7"/>
    <w:rsid w:val="00D92EBD"/>
    <w:rsid w:val="00D96C21"/>
    <w:rsid w:val="00D97894"/>
    <w:rsid w:val="00DB1654"/>
    <w:rsid w:val="00DB1C78"/>
    <w:rsid w:val="00DB33BB"/>
    <w:rsid w:val="00DB71FF"/>
    <w:rsid w:val="00DC0C6B"/>
    <w:rsid w:val="00DC12DD"/>
    <w:rsid w:val="00DC43DE"/>
    <w:rsid w:val="00DE1C1C"/>
    <w:rsid w:val="00DE455C"/>
    <w:rsid w:val="00DE49D2"/>
    <w:rsid w:val="00DE617A"/>
    <w:rsid w:val="00DE64EF"/>
    <w:rsid w:val="00DF1EC1"/>
    <w:rsid w:val="00DF2886"/>
    <w:rsid w:val="00E0145E"/>
    <w:rsid w:val="00E046F6"/>
    <w:rsid w:val="00E13C47"/>
    <w:rsid w:val="00E13D12"/>
    <w:rsid w:val="00E228E2"/>
    <w:rsid w:val="00E23559"/>
    <w:rsid w:val="00E249AB"/>
    <w:rsid w:val="00E2638B"/>
    <w:rsid w:val="00E31F90"/>
    <w:rsid w:val="00E34685"/>
    <w:rsid w:val="00E3684F"/>
    <w:rsid w:val="00E40BB6"/>
    <w:rsid w:val="00E41183"/>
    <w:rsid w:val="00E43942"/>
    <w:rsid w:val="00E45C0C"/>
    <w:rsid w:val="00E46E18"/>
    <w:rsid w:val="00E47942"/>
    <w:rsid w:val="00E506FE"/>
    <w:rsid w:val="00E52546"/>
    <w:rsid w:val="00E52AF6"/>
    <w:rsid w:val="00E53495"/>
    <w:rsid w:val="00E53CBC"/>
    <w:rsid w:val="00E54712"/>
    <w:rsid w:val="00E54EE1"/>
    <w:rsid w:val="00E562D2"/>
    <w:rsid w:val="00E56770"/>
    <w:rsid w:val="00E60DE3"/>
    <w:rsid w:val="00E630E6"/>
    <w:rsid w:val="00E672A6"/>
    <w:rsid w:val="00E7463C"/>
    <w:rsid w:val="00E74CB8"/>
    <w:rsid w:val="00E75AFB"/>
    <w:rsid w:val="00E81949"/>
    <w:rsid w:val="00E83C71"/>
    <w:rsid w:val="00E869D1"/>
    <w:rsid w:val="00E904B0"/>
    <w:rsid w:val="00E906BC"/>
    <w:rsid w:val="00E93F2F"/>
    <w:rsid w:val="00E94CD5"/>
    <w:rsid w:val="00E97085"/>
    <w:rsid w:val="00EA1D42"/>
    <w:rsid w:val="00EA1EF4"/>
    <w:rsid w:val="00EA25A6"/>
    <w:rsid w:val="00EA34FB"/>
    <w:rsid w:val="00EA54B3"/>
    <w:rsid w:val="00EA73BA"/>
    <w:rsid w:val="00EB3A15"/>
    <w:rsid w:val="00EB686E"/>
    <w:rsid w:val="00EB6B37"/>
    <w:rsid w:val="00EB7FF3"/>
    <w:rsid w:val="00EC230B"/>
    <w:rsid w:val="00EC2617"/>
    <w:rsid w:val="00EC7263"/>
    <w:rsid w:val="00ED0C94"/>
    <w:rsid w:val="00ED4657"/>
    <w:rsid w:val="00EE2895"/>
    <w:rsid w:val="00EE6216"/>
    <w:rsid w:val="00EE74BF"/>
    <w:rsid w:val="00EF19D8"/>
    <w:rsid w:val="00EF4A4D"/>
    <w:rsid w:val="00F0705E"/>
    <w:rsid w:val="00F10CB2"/>
    <w:rsid w:val="00F17BBE"/>
    <w:rsid w:val="00F23F46"/>
    <w:rsid w:val="00F251AA"/>
    <w:rsid w:val="00F34D3F"/>
    <w:rsid w:val="00F36109"/>
    <w:rsid w:val="00F37578"/>
    <w:rsid w:val="00F37BA0"/>
    <w:rsid w:val="00F42790"/>
    <w:rsid w:val="00F42F4C"/>
    <w:rsid w:val="00F4459B"/>
    <w:rsid w:val="00F4689C"/>
    <w:rsid w:val="00F51143"/>
    <w:rsid w:val="00F52977"/>
    <w:rsid w:val="00F52A4F"/>
    <w:rsid w:val="00F53CE0"/>
    <w:rsid w:val="00F542BC"/>
    <w:rsid w:val="00F64892"/>
    <w:rsid w:val="00F65128"/>
    <w:rsid w:val="00F65B38"/>
    <w:rsid w:val="00F66917"/>
    <w:rsid w:val="00F70780"/>
    <w:rsid w:val="00F720D3"/>
    <w:rsid w:val="00F73C30"/>
    <w:rsid w:val="00F74029"/>
    <w:rsid w:val="00F74C32"/>
    <w:rsid w:val="00F75A7F"/>
    <w:rsid w:val="00F773CF"/>
    <w:rsid w:val="00F77486"/>
    <w:rsid w:val="00F77B0B"/>
    <w:rsid w:val="00F82305"/>
    <w:rsid w:val="00F83B85"/>
    <w:rsid w:val="00F83EB4"/>
    <w:rsid w:val="00F84713"/>
    <w:rsid w:val="00F86EFB"/>
    <w:rsid w:val="00F877A7"/>
    <w:rsid w:val="00F913C3"/>
    <w:rsid w:val="00F92FCF"/>
    <w:rsid w:val="00F9359E"/>
    <w:rsid w:val="00F93FE9"/>
    <w:rsid w:val="00FA2DFA"/>
    <w:rsid w:val="00FA646E"/>
    <w:rsid w:val="00FB1E5B"/>
    <w:rsid w:val="00FB20CF"/>
    <w:rsid w:val="00FB2292"/>
    <w:rsid w:val="00FB5C0F"/>
    <w:rsid w:val="00FB7EEF"/>
    <w:rsid w:val="00FC3E49"/>
    <w:rsid w:val="00FC6096"/>
    <w:rsid w:val="00FC6813"/>
    <w:rsid w:val="00FC69F2"/>
    <w:rsid w:val="00FC6DAC"/>
    <w:rsid w:val="00FD31D7"/>
    <w:rsid w:val="00FD48FE"/>
    <w:rsid w:val="00FE75E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sz w:val="28"/>
      <w:lang w:val="pt-PT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tulo">
    <w:name w:val="Subtitle"/>
    <w:basedOn w:val="Normal"/>
    <w:next w:val="Corpodetexto"/>
    <w:qFormat/>
    <w:pPr>
      <w:jc w:val="center"/>
    </w:pPr>
    <w:rPr>
      <w:b/>
      <w:color w:val="000080"/>
      <w:sz w:val="28"/>
      <w:lang w:val="pt-PT"/>
    </w:rPr>
  </w:style>
  <w:style w:type="paragraph" w:styleId="Recuodecorpodetexto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Corpodetexto"/>
  </w:style>
  <w:style w:type="paragraph" w:styleId="TextosemFormatao">
    <w:name w:val="Plain Text"/>
    <w:basedOn w:val="Normal"/>
    <w:link w:val="TextosemFormatao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elacomgrade">
    <w:name w:val="Table Grid"/>
    <w:basedOn w:val="Tabela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328B9"/>
    <w:rPr>
      <w:lang w:eastAsia="ar-SA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773C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57EA0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57EA0"/>
  </w:style>
  <w:style w:type="character" w:customStyle="1" w:styleId="eop">
    <w:name w:val="eop"/>
    <w:basedOn w:val="Fontepargpadro"/>
    <w:rsid w:val="00757EA0"/>
  </w:style>
  <w:style w:type="character" w:customStyle="1" w:styleId="spellingerror">
    <w:name w:val="spellingerror"/>
    <w:basedOn w:val="Fontepargpadro"/>
    <w:rsid w:val="0075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lm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95E8-C813-4B06-B3F5-CBB9E0FABF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1235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7892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Luana Scavone</cp:lastModifiedBy>
  <cp:revision>154</cp:revision>
  <cp:lastPrinted>2019-12-09T15:40:00Z</cp:lastPrinted>
  <dcterms:created xsi:type="dcterms:W3CDTF">2020-09-14T19:17:00Z</dcterms:created>
  <dcterms:modified xsi:type="dcterms:W3CDTF">2021-06-04T22:38:00Z</dcterms:modified>
</cp:coreProperties>
</file>